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374A" w14:textId="77777777" w:rsidR="009B6E83" w:rsidRDefault="009B6E83" w:rsidP="009B6E83">
      <w:pPr>
        <w:spacing w:before="120" w:after="60"/>
        <w:ind w:left="142"/>
        <w:jc w:val="left"/>
        <w:rPr>
          <w:b/>
        </w:rPr>
      </w:pPr>
      <w:r>
        <w:rPr>
          <w:b/>
        </w:rPr>
        <w:t>Pracoviště certifikačního orgánu:</w:t>
      </w:r>
    </w:p>
    <w:p w14:paraId="5B7AD4CB" w14:textId="77777777" w:rsidR="009B6E83" w:rsidRDefault="009B6E83" w:rsidP="009B6E83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12425175" w14:textId="77777777" w:rsidR="009B6E83" w:rsidRDefault="009B6E83" w:rsidP="009B6E83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767A7209" w14:textId="70C1C5F0" w:rsidR="000B1287" w:rsidRDefault="000B1287" w:rsidP="00794E50">
      <w:pPr>
        <w:tabs>
          <w:tab w:val="left" w:pos="1991"/>
        </w:tabs>
        <w:spacing w:before="240" w:after="120"/>
        <w:ind w:left="284" w:hanging="284"/>
        <w:jc w:val="left"/>
        <w:rPr>
          <w:b/>
        </w:rPr>
      </w:pPr>
      <w:r>
        <w:rPr>
          <w:b/>
        </w:rPr>
        <w:t>1. Certifikace systémů managementu</w:t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942"/>
        <w:gridCol w:w="3402"/>
        <w:gridCol w:w="1736"/>
        <w:gridCol w:w="2552"/>
      </w:tblGrid>
      <w:tr w:rsidR="000B1287" w14:paraId="4799A4FE" w14:textId="77777777" w:rsidTr="00617E1B">
        <w:trPr>
          <w:tblHeader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9E75592" w14:textId="77777777" w:rsidR="000B1287" w:rsidRPr="00E5682B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>Pořadové</w:t>
            </w:r>
            <w:r w:rsidRPr="0042158E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942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ACA7CF0" w14:textId="77777777" w:rsidR="000B1287" w:rsidRPr="00E5682B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Kód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527ADD3" w14:textId="723DA7A8" w:rsidR="000B1287" w:rsidRPr="00E5682B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 w:rsidR="00B95FB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3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E4438B1" w14:textId="77777777" w:rsidR="000B1287" w:rsidRPr="00E5682B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Omezeno na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3FAB41" w14:textId="6FB4E33B" w:rsidR="000B1287" w:rsidRPr="00794E50" w:rsidRDefault="000B1287" w:rsidP="00617E1B">
            <w:pPr>
              <w:spacing w:before="60" w:after="60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  <w:r w:rsidR="008776B5" w:rsidRPr="00794E50">
              <w:rPr>
                <w:b/>
                <w:sz w:val="16"/>
                <w:szCs w:val="16"/>
                <w:highlight w:val="yellow"/>
                <w:vertAlign w:val="superscript"/>
              </w:rPr>
              <w:t>3</w:t>
            </w:r>
          </w:p>
        </w:tc>
      </w:tr>
      <w:tr w:rsidR="000B1287" w14:paraId="42753596" w14:textId="77777777" w:rsidTr="00617E1B"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C5B8FF1" w14:textId="77777777" w:rsidR="000B1287" w:rsidRDefault="000B1287" w:rsidP="00617E1B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94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E116E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F6CA0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EA6D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A6C2932" w14:textId="4CB23BC9" w:rsidR="000B1287" w:rsidRDefault="009350A0" w:rsidP="00617E1B">
            <w:pPr>
              <w:spacing w:before="40" w:after="20"/>
              <w:jc w:val="left"/>
            </w:pPr>
            <w:r w:rsidRPr="00821A22">
              <w:rPr>
                <w:sz w:val="22"/>
                <w:szCs w:val="22"/>
              </w:rPr>
              <w:t xml:space="preserve">ČSN EN ISO 9001:2016 </w:t>
            </w:r>
            <w:r w:rsidRPr="00821A22">
              <w:rPr>
                <w:sz w:val="22"/>
                <w:szCs w:val="22"/>
              </w:rPr>
              <w:br/>
              <w:t>s využitím pokynů stanovených v Metodickém pokynu Systém jakosti v oboru pozemních komunikací (MP SJ-PK, verze 2019) Část II/1</w:t>
            </w:r>
          </w:p>
        </w:tc>
      </w:tr>
      <w:tr w:rsidR="000B1287" w14:paraId="3D9BE7F1" w14:textId="77777777" w:rsidTr="00617E1B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5958DD7" w14:textId="77777777" w:rsidR="000B1287" w:rsidRDefault="000B1287" w:rsidP="00617E1B">
            <w:pPr>
              <w:spacing w:before="40" w:after="20"/>
              <w:jc w:val="center"/>
            </w:pPr>
            <w:r>
              <w:t>2.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3C7B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0308C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3A0F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4D72B11" w14:textId="77777777" w:rsidR="000B1287" w:rsidRDefault="000B1287" w:rsidP="00617E1B">
            <w:pPr>
              <w:spacing w:before="40" w:after="20"/>
              <w:jc w:val="left"/>
            </w:pPr>
          </w:p>
        </w:tc>
      </w:tr>
      <w:tr w:rsidR="000B1287" w14:paraId="33C389B5" w14:textId="77777777" w:rsidTr="00617E1B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11DEE4E" w14:textId="77777777" w:rsidR="000B1287" w:rsidRDefault="000B1287" w:rsidP="00617E1B">
            <w:pPr>
              <w:spacing w:before="40" w:after="20"/>
              <w:jc w:val="center"/>
            </w:pPr>
            <w:r>
              <w:t>3.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BF371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6E601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297CB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C362203" w14:textId="77777777" w:rsidR="000B1287" w:rsidRDefault="000B1287" w:rsidP="00617E1B">
            <w:pPr>
              <w:spacing w:before="40" w:after="20"/>
              <w:jc w:val="left"/>
            </w:pPr>
          </w:p>
        </w:tc>
      </w:tr>
      <w:tr w:rsidR="000B1287" w14:paraId="69BC0ABE" w14:textId="77777777" w:rsidTr="00617E1B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17CC8C39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D2C1E02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8E1E733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D6F70DC" w14:textId="77777777" w:rsidR="000B1287" w:rsidRDefault="000B1287" w:rsidP="00617E1B">
            <w:pPr>
              <w:spacing w:before="40" w:after="20"/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7497FE3" w14:textId="77777777" w:rsidR="000B1287" w:rsidRDefault="000B1287" w:rsidP="00617E1B">
            <w:pPr>
              <w:spacing w:before="40" w:after="20"/>
              <w:jc w:val="left"/>
            </w:pPr>
          </w:p>
        </w:tc>
      </w:tr>
    </w:tbl>
    <w:p w14:paraId="6DF50EB6" w14:textId="77777777" w:rsidR="000B1287" w:rsidRPr="00E5682B" w:rsidRDefault="000B1287" w:rsidP="000B1287">
      <w:pPr>
        <w:tabs>
          <w:tab w:val="left" w:pos="1991"/>
        </w:tabs>
        <w:spacing w:before="120"/>
        <w:ind w:left="284" w:hanging="284"/>
        <w:jc w:val="left"/>
        <w:rPr>
          <w:spacing w:val="-10"/>
          <w:sz w:val="20"/>
        </w:rPr>
      </w:pPr>
      <w:r>
        <w:rPr>
          <w:sz w:val="20"/>
          <w:vertAlign w:val="superscript"/>
        </w:rPr>
        <w:t>1</w:t>
      </w:r>
      <w:r w:rsidRPr="00FF7447">
        <w:rPr>
          <w:sz w:val="20"/>
        </w:rPr>
        <w:tab/>
        <w:t>podle Přílohy 5 k MPA 50-01</w:t>
      </w:r>
      <w:proofErr w:type="gramStart"/>
      <w:r w:rsidRPr="00FF7447">
        <w:rPr>
          <w:sz w:val="20"/>
        </w:rPr>
        <w:t>-..</w:t>
      </w:r>
      <w:proofErr w:type="gramEnd"/>
    </w:p>
    <w:p w14:paraId="6D424756" w14:textId="6CAC76C4" w:rsidR="000B1287" w:rsidRPr="00E5682B" w:rsidRDefault="000B1287" w:rsidP="000B1287">
      <w:pPr>
        <w:tabs>
          <w:tab w:val="left" w:pos="1991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</w:rPr>
        <w:tab/>
        <w:t xml:space="preserve">podle sdělení ČSÚ ze dne 18. září 2007. Klasifikace CZ-NACE je shodná s klasifikací NACE Revize 2, která byla </w:t>
      </w:r>
      <w:r w:rsidRPr="00AF4B8A">
        <w:rPr>
          <w:sz w:val="20"/>
        </w:rPr>
        <w:t xml:space="preserve">zavedena nařízením Evropského parlamentu a Rady (ES) č. 1893/2006. S touto klasifikací je shodná také klasifikace SK-NACE podle </w:t>
      </w:r>
      <w:r w:rsidRPr="00AF4B8A">
        <w:rPr>
          <w:bCs/>
          <w:sz w:val="20"/>
        </w:rPr>
        <w:t xml:space="preserve">vyhlášky </w:t>
      </w:r>
      <w:proofErr w:type="spellStart"/>
      <w:r w:rsidRPr="00AF4B8A">
        <w:rPr>
          <w:bCs/>
          <w:sz w:val="20"/>
        </w:rPr>
        <w:t>Štatistického</w:t>
      </w:r>
      <w:proofErr w:type="spellEnd"/>
      <w:r w:rsidRPr="00AF4B8A">
        <w:rPr>
          <w:bCs/>
          <w:sz w:val="20"/>
        </w:rPr>
        <w:t xml:space="preserve"> </w:t>
      </w:r>
      <w:proofErr w:type="spellStart"/>
      <w:r w:rsidRPr="00AF4B8A">
        <w:rPr>
          <w:bCs/>
          <w:sz w:val="20"/>
        </w:rPr>
        <w:t>úradu</w:t>
      </w:r>
      <w:proofErr w:type="spellEnd"/>
      <w:r w:rsidRPr="00AF4B8A">
        <w:rPr>
          <w:bCs/>
          <w:sz w:val="20"/>
        </w:rPr>
        <w:t xml:space="preserve"> </w:t>
      </w:r>
      <w:proofErr w:type="spellStart"/>
      <w:r w:rsidRPr="00AF4B8A">
        <w:rPr>
          <w:bCs/>
          <w:sz w:val="20"/>
        </w:rPr>
        <w:t>Slovenskej</w:t>
      </w:r>
      <w:proofErr w:type="spellEnd"/>
      <w:r w:rsidRPr="00AF4B8A">
        <w:rPr>
          <w:bCs/>
          <w:sz w:val="20"/>
        </w:rPr>
        <w:t xml:space="preserve"> republiky č. 306/2007 </w:t>
      </w:r>
      <w:proofErr w:type="spellStart"/>
      <w:r w:rsidRPr="00AF4B8A">
        <w:rPr>
          <w:bCs/>
          <w:sz w:val="20"/>
        </w:rPr>
        <w:t>Z.z</w:t>
      </w:r>
      <w:proofErr w:type="spellEnd"/>
      <w:r w:rsidRPr="00AF4B8A">
        <w:rPr>
          <w:bCs/>
          <w:sz w:val="20"/>
        </w:rPr>
        <w:t xml:space="preserve">. </w:t>
      </w:r>
      <w:r w:rsidRPr="00AF4B8A">
        <w:rPr>
          <w:sz w:val="20"/>
        </w:rPr>
        <w:t>z</w:t>
      </w:r>
      <w:r w:rsidR="00AF4B8A" w:rsidRPr="00AA1569">
        <w:rPr>
          <w:sz w:val="20"/>
        </w:rPr>
        <w:t> </w:t>
      </w:r>
      <w:r w:rsidRPr="00AF4B8A">
        <w:rPr>
          <w:sz w:val="20"/>
        </w:rPr>
        <w:t>18.</w:t>
      </w:r>
      <w:r w:rsidR="00AF4B8A" w:rsidRPr="00AA1569">
        <w:rPr>
          <w:sz w:val="20"/>
        </w:rPr>
        <w:t> </w:t>
      </w:r>
      <w:proofErr w:type="spellStart"/>
      <w:r w:rsidRPr="00AF4B8A">
        <w:rPr>
          <w:sz w:val="20"/>
        </w:rPr>
        <w:t>júna</w:t>
      </w:r>
      <w:proofErr w:type="spellEnd"/>
      <w:r w:rsidR="00AF4B8A" w:rsidRPr="00AA1569">
        <w:rPr>
          <w:sz w:val="20"/>
        </w:rPr>
        <w:t> </w:t>
      </w:r>
      <w:r w:rsidRPr="00AF4B8A">
        <w:rPr>
          <w:sz w:val="20"/>
        </w:rPr>
        <w:t>2007.</w:t>
      </w:r>
    </w:p>
    <w:p w14:paraId="22B7ABC0" w14:textId="115BF2B3" w:rsidR="000B1287" w:rsidRDefault="000B1287" w:rsidP="000B1287">
      <w:pPr>
        <w:pStyle w:val="Nadpis6"/>
        <w:tabs>
          <w:tab w:val="left" w:pos="284"/>
        </w:tabs>
        <w:spacing w:before="120" w:after="0"/>
        <w:ind w:left="284" w:hanging="284"/>
        <w:rPr>
          <w:b w:val="0"/>
          <w:sz w:val="20"/>
          <w:szCs w:val="20"/>
        </w:rPr>
      </w:pPr>
      <w:r w:rsidRPr="00E5682B">
        <w:rPr>
          <w:b w:val="0"/>
          <w:sz w:val="18"/>
          <w:szCs w:val="18"/>
          <w:vertAlign w:val="superscript"/>
        </w:rPr>
        <w:t>3</w:t>
      </w:r>
      <w:r w:rsidRPr="00E5682B">
        <w:rPr>
          <w:b w:val="0"/>
          <w:sz w:val="20"/>
          <w:szCs w:val="20"/>
        </w:rPr>
        <w:tab/>
      </w:r>
      <w:r w:rsidRPr="00E02032">
        <w:rPr>
          <w:b w:val="0"/>
          <w:sz w:val="20"/>
          <w:szCs w:val="20"/>
          <w:highlight w:val="yellow"/>
        </w:rPr>
        <w:t>MP SJ-PK (verze 2019) - Metodický pokyn Systému jakosti v oboru pozemních komunikací, ve znění změn č.j. 65/2019-120-TN/1 a č. j. 65/2019-120-TN/3 (úplné znění vyhlášeno ve Věstníku dopravy č. 14/2019 pod</w:t>
      </w:r>
      <w:r w:rsidR="00AF4B8A" w:rsidRPr="00E02032">
        <w:rPr>
          <w:b w:val="0"/>
          <w:sz w:val="20"/>
          <w:szCs w:val="20"/>
          <w:highlight w:val="yellow"/>
        </w:rPr>
        <w:t> </w:t>
      </w:r>
      <w:r w:rsidRPr="00E02032">
        <w:rPr>
          <w:b w:val="0"/>
          <w:sz w:val="20"/>
          <w:szCs w:val="20"/>
          <w:highlight w:val="yellow"/>
        </w:rPr>
        <w:t>č.j. 65/2019-120-TN/4 ze dne 20. 12. 2019)</w:t>
      </w:r>
      <w:r w:rsidR="00F74C6C" w:rsidRPr="00E02032">
        <w:rPr>
          <w:b w:val="0"/>
          <w:sz w:val="20"/>
          <w:szCs w:val="20"/>
          <w:highlight w:val="yellow"/>
        </w:rPr>
        <w:t xml:space="preserve"> </w:t>
      </w:r>
      <w:r w:rsidR="00F74C6C" w:rsidRPr="00E02032">
        <w:rPr>
          <w:b w:val="0"/>
          <w:i/>
          <w:sz w:val="20"/>
          <w:szCs w:val="20"/>
          <w:highlight w:val="yellow"/>
        </w:rPr>
        <w:t>pokud je rel</w:t>
      </w:r>
      <w:r w:rsidR="00C33123" w:rsidRPr="00E02032">
        <w:rPr>
          <w:b w:val="0"/>
          <w:i/>
          <w:sz w:val="20"/>
          <w:szCs w:val="20"/>
          <w:highlight w:val="yellow"/>
        </w:rPr>
        <w:t>e</w:t>
      </w:r>
      <w:r w:rsidR="00F74C6C" w:rsidRPr="00E02032">
        <w:rPr>
          <w:b w:val="0"/>
          <w:i/>
          <w:sz w:val="20"/>
          <w:szCs w:val="20"/>
          <w:highlight w:val="yellow"/>
        </w:rPr>
        <w:t>vantní, jinak odstranit</w:t>
      </w:r>
      <w:r w:rsidRPr="00E02032">
        <w:rPr>
          <w:b w:val="0"/>
          <w:sz w:val="20"/>
          <w:szCs w:val="20"/>
          <w:highlight w:val="yellow"/>
        </w:rPr>
        <w:t>.</w:t>
      </w:r>
    </w:p>
    <w:p w14:paraId="7B44A1D0" w14:textId="77777777" w:rsidR="000B1287" w:rsidRDefault="000B1287" w:rsidP="000B1287">
      <w:pPr>
        <w:tabs>
          <w:tab w:val="left" w:pos="1991"/>
        </w:tabs>
        <w:spacing w:before="120"/>
        <w:ind w:left="284" w:hanging="284"/>
        <w:rPr>
          <w:sz w:val="20"/>
        </w:rPr>
      </w:pPr>
    </w:p>
    <w:p w14:paraId="1300AA31" w14:textId="2F553ADC" w:rsidR="000B1287" w:rsidRDefault="000B1287" w:rsidP="000B1287">
      <w:pPr>
        <w:tabs>
          <w:tab w:val="left" w:pos="1991"/>
        </w:tabs>
        <w:spacing w:before="60" w:after="60"/>
        <w:jc w:val="left"/>
        <w:outlineLvl w:val="0"/>
        <w:rPr>
          <w:b/>
        </w:rPr>
      </w:pPr>
      <w:r w:rsidRPr="00E02032">
        <w:rPr>
          <w:b/>
        </w:rPr>
        <w:t>2.</w:t>
      </w:r>
      <w:r>
        <w:t xml:space="preserve"> </w:t>
      </w:r>
      <w:r>
        <w:rPr>
          <w:b/>
        </w:rPr>
        <w:t xml:space="preserve">Certifikace systémů managementu </w:t>
      </w:r>
      <w:r w:rsidR="00D026AD" w:rsidRPr="00AA1569">
        <w:rPr>
          <w:b/>
        </w:rPr>
        <w:t>informační bezpečnosti</w:t>
      </w:r>
    </w:p>
    <w:p w14:paraId="1B8DD692" w14:textId="3D069E7E" w:rsidR="000B1287" w:rsidRDefault="000B1287" w:rsidP="009350A0">
      <w:pPr>
        <w:tabs>
          <w:tab w:val="left" w:pos="1991"/>
        </w:tabs>
        <w:spacing w:before="60" w:after="120"/>
        <w:jc w:val="left"/>
        <w:rPr>
          <w:sz w:val="22"/>
        </w:rPr>
      </w:pPr>
      <w:r>
        <w:rPr>
          <w:sz w:val="22"/>
        </w:rPr>
        <w:t xml:space="preserve">Certifikační orgán pro účely certifikace systému managementu </w:t>
      </w:r>
      <w:r w:rsidR="00CF5958" w:rsidRPr="00AA1569">
        <w:rPr>
          <w:sz w:val="22"/>
        </w:rPr>
        <w:t>informační bezpečnosti</w:t>
      </w:r>
      <w:r w:rsidR="00CF5958">
        <w:rPr>
          <w:bCs/>
        </w:rPr>
        <w:t xml:space="preserve"> </w:t>
      </w:r>
      <w:r>
        <w:rPr>
          <w:sz w:val="22"/>
        </w:rPr>
        <w:t xml:space="preserve">plní požadavky ČSN EN ISO/IEC </w:t>
      </w:r>
      <w:r w:rsidRPr="00C5472D">
        <w:rPr>
          <w:sz w:val="22"/>
        </w:rPr>
        <w:t>17021-1:2016</w:t>
      </w:r>
      <w:r>
        <w:rPr>
          <w:sz w:val="22"/>
        </w:rPr>
        <w:t xml:space="preserve"> ve spojení s ČSN EN ISO/IEC 27006</w:t>
      </w:r>
      <w:r w:rsidR="00D026AD">
        <w:rPr>
          <w:sz w:val="22"/>
        </w:rPr>
        <w:t>-1</w:t>
      </w:r>
      <w:r>
        <w:rPr>
          <w:sz w:val="22"/>
        </w:rPr>
        <w:t>:202</w:t>
      </w:r>
      <w:r w:rsidR="00D026AD">
        <w:rPr>
          <w:sz w:val="22"/>
        </w:rPr>
        <w:t>4</w:t>
      </w: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7"/>
        <w:gridCol w:w="3402"/>
        <w:gridCol w:w="1736"/>
        <w:gridCol w:w="2552"/>
      </w:tblGrid>
      <w:tr w:rsidR="000B1287" w14:paraId="3D02AFB2" w14:textId="77777777" w:rsidTr="00617E1B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1DCC6F11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>Pořadové</w:t>
            </w:r>
            <w:r w:rsidRPr="0042158E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</w:tcPr>
          <w:p w14:paraId="46CD8F21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 xml:space="preserve">Kód </w:t>
            </w:r>
            <w:r w:rsidRPr="0042158E">
              <w:rPr>
                <w:b/>
                <w:sz w:val="16"/>
                <w:szCs w:val="16"/>
              </w:rPr>
              <w:br/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56F8C86B" w14:textId="0558E2C1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 w:rsidR="00B95FB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</w:tcPr>
          <w:p w14:paraId="212D8C23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Omezeno na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6B65D754" w14:textId="61F1E56F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14:paraId="4AE39F0B" w14:textId="77777777" w:rsidTr="00E02032"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2B1B1502" w14:textId="77777777" w:rsidR="000B1287" w:rsidRDefault="000B1287" w:rsidP="00617E1B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</w:tcPr>
          <w:p w14:paraId="4901C34B" w14:textId="77777777" w:rsidR="000B1287" w:rsidRDefault="000B1287" w:rsidP="00617E1B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63ADFEB8" w14:textId="41FB2403" w:rsidR="000B1287" w:rsidRDefault="000B1287" w:rsidP="00617E1B">
            <w:pPr>
              <w:spacing w:before="4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Certifikace systému managementu </w:t>
            </w:r>
            <w:r w:rsidR="00D026AD" w:rsidRPr="00AA1569">
              <w:rPr>
                <w:sz w:val="22"/>
                <w:szCs w:val="22"/>
              </w:rPr>
              <w:t>informační bezpečnosti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</w:tcPr>
          <w:p w14:paraId="2511B6F5" w14:textId="77777777" w:rsidR="000B1287" w:rsidRDefault="000B1287" w:rsidP="00617E1B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33A48DE0" w14:textId="77777777" w:rsidR="000B1287" w:rsidRDefault="000B1287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</w:tbl>
    <w:p w14:paraId="19594C94" w14:textId="77777777" w:rsidR="000B1287" w:rsidRPr="00E5682B" w:rsidRDefault="000B1287" w:rsidP="000B1287">
      <w:pPr>
        <w:tabs>
          <w:tab w:val="left" w:pos="1991"/>
        </w:tabs>
        <w:spacing w:before="120"/>
        <w:ind w:left="284" w:hanging="284"/>
        <w:jc w:val="left"/>
        <w:rPr>
          <w:spacing w:val="-10"/>
          <w:sz w:val="20"/>
        </w:rPr>
      </w:pPr>
      <w:r>
        <w:rPr>
          <w:sz w:val="20"/>
          <w:vertAlign w:val="superscript"/>
        </w:rPr>
        <w:t>1</w:t>
      </w:r>
      <w:r w:rsidRPr="00FF7447">
        <w:rPr>
          <w:sz w:val="20"/>
        </w:rPr>
        <w:tab/>
        <w:t xml:space="preserve">podle Přílohy </w:t>
      </w:r>
      <w:r w:rsidRPr="00E5682B">
        <w:rPr>
          <w:sz w:val="20"/>
        </w:rPr>
        <w:t>5 k MPA 50-01</w:t>
      </w:r>
      <w:proofErr w:type="gramStart"/>
      <w:r w:rsidRPr="00E5682B">
        <w:rPr>
          <w:sz w:val="20"/>
        </w:rPr>
        <w:t>-..</w:t>
      </w:r>
      <w:proofErr w:type="gramEnd"/>
    </w:p>
    <w:p w14:paraId="11DB8C9B" w14:textId="73BFD4EC" w:rsidR="000B1287" w:rsidRDefault="000B1287" w:rsidP="000B1287">
      <w:pPr>
        <w:tabs>
          <w:tab w:val="left" w:pos="1991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</w:rPr>
        <w:tab/>
      </w:r>
      <w:r>
        <w:rPr>
          <w:sz w:val="20"/>
        </w:rPr>
        <w:t xml:space="preserve">podle Sdělení ČSÚ ze dne 18. září 2007. Klasifikace CZ-NACE je shodná s klasifikací NACE Revize 2, která byla zavedena nařízením Evropského parlamentu a Rady (ES) č. 1893/2006. S touto klasifikací je shodná také klasifikace SK-NACE podle </w:t>
      </w:r>
      <w:r>
        <w:rPr>
          <w:bCs/>
          <w:sz w:val="20"/>
        </w:rPr>
        <w:t xml:space="preserve">Vyhlášky </w:t>
      </w:r>
      <w:proofErr w:type="spellStart"/>
      <w:r>
        <w:rPr>
          <w:bCs/>
          <w:sz w:val="20"/>
        </w:rPr>
        <w:t>Štatistického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úradu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Slovenskej</w:t>
      </w:r>
      <w:proofErr w:type="spellEnd"/>
      <w:r>
        <w:rPr>
          <w:bCs/>
          <w:sz w:val="20"/>
        </w:rPr>
        <w:t xml:space="preserve"> republiky č. 306/2007 </w:t>
      </w:r>
      <w:proofErr w:type="spellStart"/>
      <w:r>
        <w:rPr>
          <w:bCs/>
          <w:sz w:val="20"/>
        </w:rPr>
        <w:t>Z.z</w:t>
      </w:r>
      <w:proofErr w:type="spellEnd"/>
      <w:r>
        <w:rPr>
          <w:bCs/>
          <w:sz w:val="20"/>
        </w:rPr>
        <w:t xml:space="preserve">. </w:t>
      </w:r>
      <w:r>
        <w:rPr>
          <w:sz w:val="20"/>
        </w:rPr>
        <w:t>z 18.</w:t>
      </w:r>
      <w:r w:rsidR="00AF4B8A">
        <w:rPr>
          <w:sz w:val="20"/>
        </w:rPr>
        <w:t> </w:t>
      </w:r>
      <w:proofErr w:type="spellStart"/>
      <w:r>
        <w:rPr>
          <w:sz w:val="20"/>
        </w:rPr>
        <w:t>júna</w:t>
      </w:r>
      <w:proofErr w:type="spellEnd"/>
      <w:r w:rsidR="00AF4B8A">
        <w:rPr>
          <w:sz w:val="20"/>
        </w:rPr>
        <w:t> </w:t>
      </w:r>
      <w:r>
        <w:rPr>
          <w:sz w:val="20"/>
        </w:rPr>
        <w:t>2007.</w:t>
      </w:r>
    </w:p>
    <w:p w14:paraId="220794E3" w14:textId="77777777" w:rsidR="001B7D29" w:rsidRPr="00AA1569" w:rsidRDefault="001B7D29" w:rsidP="000B1287">
      <w:pPr>
        <w:tabs>
          <w:tab w:val="left" w:pos="1991"/>
        </w:tabs>
        <w:spacing w:before="120"/>
        <w:ind w:left="284" w:hanging="284"/>
        <w:rPr>
          <w:strike/>
          <w:sz w:val="20"/>
        </w:rPr>
      </w:pPr>
    </w:p>
    <w:p w14:paraId="5C457423" w14:textId="77777777" w:rsidR="000B1287" w:rsidRDefault="000B1287" w:rsidP="000B1287">
      <w:pPr>
        <w:tabs>
          <w:tab w:val="left" w:pos="1991"/>
        </w:tabs>
        <w:spacing w:before="60" w:after="60"/>
        <w:jc w:val="left"/>
        <w:outlineLvl w:val="0"/>
        <w:rPr>
          <w:b/>
        </w:rPr>
      </w:pPr>
      <w:r>
        <w:rPr>
          <w:b/>
        </w:rPr>
        <w:t>3. Certifikace systémů managementu služeb v oblasti informačních technologií</w:t>
      </w:r>
    </w:p>
    <w:p w14:paraId="6F855760" w14:textId="77777777" w:rsidR="000B1287" w:rsidRDefault="000B1287" w:rsidP="00AA1569">
      <w:pPr>
        <w:tabs>
          <w:tab w:val="left" w:pos="1991"/>
        </w:tabs>
        <w:spacing w:before="120" w:after="120"/>
        <w:jc w:val="left"/>
        <w:rPr>
          <w:sz w:val="20"/>
        </w:rPr>
      </w:pPr>
      <w:r>
        <w:rPr>
          <w:sz w:val="22"/>
        </w:rPr>
        <w:t>Certifikační orgán pro účely certifikace systému managementu služeb plní požadavky</w:t>
      </w:r>
      <w:r>
        <w:rPr>
          <w:sz w:val="22"/>
        </w:rPr>
        <w:br/>
        <w:t>ČSN EN ISO/IEC 17021-1:2016 ve spojení s ČSN ISO/IEC 20000-6:2018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5"/>
        <w:gridCol w:w="3409"/>
        <w:gridCol w:w="1701"/>
        <w:gridCol w:w="2552"/>
      </w:tblGrid>
      <w:tr w:rsidR="000B1287" w:rsidRPr="000733B1" w14:paraId="5A76B417" w14:textId="77777777" w:rsidTr="00617E1B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48D882F7" w14:textId="77777777" w:rsidR="000B1287" w:rsidRPr="0042158E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>Pořadové</w:t>
            </w:r>
            <w:r w:rsidRPr="0042158E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35250EE1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 xml:space="preserve">Kód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9" w:type="dxa"/>
            <w:tcBorders>
              <w:top w:val="double" w:sz="4" w:space="0" w:color="auto"/>
              <w:bottom w:val="double" w:sz="4" w:space="0" w:color="auto"/>
            </w:tcBorders>
          </w:tcPr>
          <w:p w14:paraId="69B89CB6" w14:textId="5859BFC2" w:rsidR="000B1287" w:rsidRPr="00E5682B" w:rsidRDefault="000B1287" w:rsidP="00617E1B">
            <w:pPr>
              <w:jc w:val="center"/>
              <w:rPr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 w:rsidR="00B95FB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6A60DD30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Omezeno na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211269EF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:rsidRPr="000733B1" w14:paraId="77A53727" w14:textId="77777777" w:rsidTr="00E02032"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16E7AE06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510BE396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9" w:type="dxa"/>
            <w:tcBorders>
              <w:top w:val="double" w:sz="4" w:space="0" w:color="auto"/>
              <w:bottom w:val="double" w:sz="4" w:space="0" w:color="auto"/>
            </w:tcBorders>
          </w:tcPr>
          <w:p w14:paraId="5026CF4D" w14:textId="77777777" w:rsidR="000B1287" w:rsidRPr="000733B1" w:rsidRDefault="000B1287" w:rsidP="00617E1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Certifikace systému m</w:t>
            </w:r>
            <w:r w:rsidRPr="000733B1">
              <w:rPr>
                <w:sz w:val="22"/>
                <w:szCs w:val="22"/>
              </w:rPr>
              <w:t>anagement</w:t>
            </w:r>
            <w:r>
              <w:rPr>
                <w:sz w:val="22"/>
                <w:szCs w:val="22"/>
              </w:rPr>
              <w:t>u</w:t>
            </w:r>
            <w:r w:rsidRPr="000733B1">
              <w:rPr>
                <w:sz w:val="22"/>
                <w:szCs w:val="22"/>
              </w:rPr>
              <w:t xml:space="preserve"> služeb </w:t>
            </w:r>
            <w:r>
              <w:rPr>
                <w:sz w:val="22"/>
                <w:szCs w:val="22"/>
              </w:rPr>
              <w:t>v oblasti informačních technologiích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BEBA6B1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1A66DFD2" w14:textId="77777777" w:rsidR="000B1287" w:rsidRPr="000733B1" w:rsidRDefault="000B1287">
            <w:pPr>
              <w:jc w:val="left"/>
              <w:rPr>
                <w:sz w:val="22"/>
                <w:szCs w:val="22"/>
              </w:rPr>
            </w:pPr>
          </w:p>
        </w:tc>
      </w:tr>
    </w:tbl>
    <w:p w14:paraId="1841D865" w14:textId="77777777" w:rsidR="000B1287" w:rsidRDefault="000B1287" w:rsidP="000B1287">
      <w:pPr>
        <w:tabs>
          <w:tab w:val="left" w:pos="284"/>
        </w:tabs>
        <w:ind w:left="284" w:hanging="284"/>
        <w:jc w:val="left"/>
        <w:rPr>
          <w:b/>
          <w:vertAlign w:val="superscript"/>
        </w:rPr>
      </w:pPr>
    </w:p>
    <w:p w14:paraId="31174CAB" w14:textId="5553915D" w:rsidR="000B1287" w:rsidRPr="00FF7447" w:rsidRDefault="000B1287" w:rsidP="000B1287">
      <w:pPr>
        <w:tabs>
          <w:tab w:val="left" w:pos="284"/>
        </w:tabs>
        <w:ind w:left="284" w:hanging="284"/>
        <w:jc w:val="left"/>
        <w:rPr>
          <w:sz w:val="20"/>
        </w:rPr>
      </w:pPr>
      <w:r>
        <w:rPr>
          <w:vertAlign w:val="superscript"/>
        </w:rPr>
        <w:t>1</w:t>
      </w:r>
      <w:r w:rsidRPr="00FF7447">
        <w:tab/>
      </w:r>
      <w:r w:rsidRPr="00FF7447">
        <w:rPr>
          <w:sz w:val="20"/>
        </w:rPr>
        <w:t xml:space="preserve">podle Přílohy 5 k </w:t>
      </w:r>
      <w:r w:rsidR="009350A0">
        <w:rPr>
          <w:sz w:val="20"/>
        </w:rPr>
        <w:t>MPA 50-01</w:t>
      </w:r>
      <w:proofErr w:type="gramStart"/>
      <w:r w:rsidR="009350A0">
        <w:rPr>
          <w:sz w:val="20"/>
        </w:rPr>
        <w:t>-..</w:t>
      </w:r>
      <w:proofErr w:type="gramEnd"/>
    </w:p>
    <w:p w14:paraId="65E51BE1" w14:textId="538FFE43" w:rsidR="000B1287" w:rsidRDefault="000B1287" w:rsidP="000B1287">
      <w:pPr>
        <w:tabs>
          <w:tab w:val="left" w:pos="284"/>
        </w:tabs>
        <w:ind w:left="284" w:hanging="284"/>
        <w:rPr>
          <w:sz w:val="20"/>
        </w:rPr>
      </w:pPr>
      <w:r>
        <w:rPr>
          <w:vertAlign w:val="superscript"/>
        </w:rPr>
        <w:t>2</w:t>
      </w:r>
      <w:r w:rsidRPr="00FF7447">
        <w:tab/>
      </w:r>
      <w:r w:rsidRPr="00FF7447">
        <w:rPr>
          <w:sz w:val="20"/>
        </w:rPr>
        <w:t>podle</w:t>
      </w:r>
      <w:r w:rsidRPr="00E5791E">
        <w:rPr>
          <w:sz w:val="20"/>
        </w:rPr>
        <w:t xml:space="preserve"> Sdělení ČSÚ ze dne 18. září 2007. Klasifikace CZ-NACE je shodná s klasifikací NACE Revize 2, která byla zavedena Nařízením Evropského parlamentu a rady (ES) č. 1893/2006. S touto klasifikací je shodná také klasifikace SK-NACE podle Vyhlášky </w:t>
      </w:r>
      <w:proofErr w:type="spellStart"/>
      <w:r w:rsidRPr="00E5791E">
        <w:rPr>
          <w:sz w:val="20"/>
        </w:rPr>
        <w:t>Štatistického</w:t>
      </w:r>
      <w:proofErr w:type="spellEnd"/>
      <w:r w:rsidRPr="00E5791E">
        <w:rPr>
          <w:sz w:val="20"/>
        </w:rPr>
        <w:t xml:space="preserve"> </w:t>
      </w:r>
      <w:proofErr w:type="spellStart"/>
      <w:r w:rsidRPr="00E5791E">
        <w:rPr>
          <w:sz w:val="20"/>
        </w:rPr>
        <w:t>úradu</w:t>
      </w:r>
      <w:proofErr w:type="spellEnd"/>
      <w:r w:rsidRPr="00E5791E">
        <w:rPr>
          <w:sz w:val="20"/>
        </w:rPr>
        <w:t xml:space="preserve"> </w:t>
      </w:r>
      <w:proofErr w:type="spellStart"/>
      <w:r w:rsidRPr="00E5791E">
        <w:rPr>
          <w:sz w:val="20"/>
        </w:rPr>
        <w:t>Slovenskej</w:t>
      </w:r>
      <w:proofErr w:type="spellEnd"/>
      <w:r w:rsidRPr="00E5791E">
        <w:rPr>
          <w:sz w:val="20"/>
        </w:rPr>
        <w:t xml:space="preserve"> republiky č. 306/2007 </w:t>
      </w:r>
      <w:proofErr w:type="spellStart"/>
      <w:r w:rsidRPr="00E5791E">
        <w:rPr>
          <w:sz w:val="20"/>
        </w:rPr>
        <w:t>Z.z</w:t>
      </w:r>
      <w:proofErr w:type="spellEnd"/>
      <w:r w:rsidRPr="00E5791E">
        <w:rPr>
          <w:sz w:val="20"/>
        </w:rPr>
        <w:t>. z</w:t>
      </w:r>
      <w:r w:rsidR="008B378C">
        <w:rPr>
          <w:sz w:val="20"/>
        </w:rPr>
        <w:t> </w:t>
      </w:r>
      <w:r w:rsidRPr="00E5791E">
        <w:rPr>
          <w:sz w:val="20"/>
        </w:rPr>
        <w:t>18.</w:t>
      </w:r>
      <w:r w:rsidR="008B378C">
        <w:rPr>
          <w:sz w:val="20"/>
        </w:rPr>
        <w:t> </w:t>
      </w:r>
      <w:proofErr w:type="spellStart"/>
      <w:r w:rsidRPr="00E5791E">
        <w:rPr>
          <w:sz w:val="20"/>
        </w:rPr>
        <w:t>júna</w:t>
      </w:r>
      <w:proofErr w:type="spellEnd"/>
      <w:r w:rsidR="00AF4B8A">
        <w:rPr>
          <w:sz w:val="20"/>
        </w:rPr>
        <w:t> </w:t>
      </w:r>
      <w:r w:rsidRPr="00E5791E">
        <w:rPr>
          <w:sz w:val="20"/>
        </w:rPr>
        <w:t>2007.</w:t>
      </w:r>
    </w:p>
    <w:p w14:paraId="7EC26CB6" w14:textId="77777777" w:rsidR="00F74C6C" w:rsidRPr="00E5791E" w:rsidRDefault="00F74C6C" w:rsidP="00794E50">
      <w:pPr>
        <w:jc w:val="left"/>
        <w:rPr>
          <w:sz w:val="20"/>
        </w:rPr>
      </w:pPr>
    </w:p>
    <w:p w14:paraId="302E1663" w14:textId="17FBBAE1" w:rsidR="000B1287" w:rsidRDefault="000B1287" w:rsidP="000B1287">
      <w:pPr>
        <w:tabs>
          <w:tab w:val="left" w:pos="1991"/>
        </w:tabs>
        <w:spacing w:before="60" w:after="60"/>
        <w:jc w:val="left"/>
        <w:outlineLvl w:val="0"/>
        <w:rPr>
          <w:b/>
        </w:rPr>
      </w:pPr>
      <w:r w:rsidRPr="0025195E">
        <w:rPr>
          <w:b/>
        </w:rPr>
        <w:t>4.</w:t>
      </w:r>
      <w:r>
        <w:t xml:space="preserve"> </w:t>
      </w:r>
      <w:r>
        <w:rPr>
          <w:b/>
        </w:rPr>
        <w:t>Certifikace systémů managementu bezpečnosti potravin</w:t>
      </w:r>
    </w:p>
    <w:p w14:paraId="731D996C" w14:textId="51F336D7" w:rsidR="000B1287" w:rsidRDefault="000B1287" w:rsidP="000B1287">
      <w:pPr>
        <w:tabs>
          <w:tab w:val="left" w:pos="1991"/>
        </w:tabs>
        <w:spacing w:before="60" w:after="60"/>
        <w:jc w:val="left"/>
        <w:rPr>
          <w:sz w:val="22"/>
        </w:rPr>
      </w:pPr>
      <w:r>
        <w:rPr>
          <w:sz w:val="22"/>
        </w:rPr>
        <w:t xml:space="preserve">Certifikační orgán pro účely certifikace systémů managementu bezpečnosti potravin plní požadavky ČSN EN ISO/IEC </w:t>
      </w:r>
      <w:r w:rsidRPr="00C5472D">
        <w:rPr>
          <w:sz w:val="22"/>
        </w:rPr>
        <w:t>17021-1:2016</w:t>
      </w:r>
      <w:r>
        <w:rPr>
          <w:sz w:val="22"/>
        </w:rPr>
        <w:t xml:space="preserve"> ve spojení s ČSN </w:t>
      </w:r>
      <w:r w:rsidR="00F74C6C">
        <w:rPr>
          <w:sz w:val="22"/>
        </w:rPr>
        <w:t>ISO</w:t>
      </w:r>
      <w:r>
        <w:rPr>
          <w:sz w:val="22"/>
        </w:rPr>
        <w:t xml:space="preserve"> 22003</w:t>
      </w:r>
      <w:r w:rsidR="00F74C6C">
        <w:rPr>
          <w:sz w:val="22"/>
        </w:rPr>
        <w:t>-1</w:t>
      </w:r>
      <w:r>
        <w:rPr>
          <w:sz w:val="22"/>
        </w:rPr>
        <w:t>:20</w:t>
      </w:r>
      <w:r w:rsidR="00F74C6C">
        <w:rPr>
          <w:sz w:val="22"/>
        </w:rPr>
        <w:t>23</w:t>
      </w: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417"/>
        <w:gridCol w:w="1418"/>
        <w:gridCol w:w="2835"/>
        <w:gridCol w:w="2835"/>
      </w:tblGrid>
      <w:tr w:rsidR="000B1287" w14:paraId="2926CC09" w14:textId="77777777" w:rsidTr="00617E1B">
        <w:trPr>
          <w:tblHeader/>
        </w:trPr>
        <w:tc>
          <w:tcPr>
            <w:tcW w:w="921" w:type="dxa"/>
            <w:tcBorders>
              <w:top w:val="double" w:sz="4" w:space="0" w:color="auto"/>
              <w:bottom w:val="double" w:sz="4" w:space="0" w:color="auto"/>
            </w:tcBorders>
          </w:tcPr>
          <w:p w14:paraId="29549782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D451937" w14:textId="41AC8318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Klastr</w:t>
            </w:r>
            <w:r w:rsidR="003E3738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4EE5154B" w14:textId="08040939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Název </w:t>
            </w:r>
            <w:r w:rsidR="003E3738" w:rsidRPr="00E5682B">
              <w:rPr>
                <w:b/>
                <w:sz w:val="16"/>
                <w:szCs w:val="16"/>
              </w:rPr>
              <w:t>kategorie</w:t>
            </w:r>
            <w:r w:rsidR="00B4234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456EAE92" w14:textId="180B7A03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Název </w:t>
            </w:r>
            <w:r w:rsidR="003E3738" w:rsidRPr="00E5682B">
              <w:rPr>
                <w:b/>
                <w:sz w:val="16"/>
                <w:szCs w:val="16"/>
              </w:rPr>
              <w:t>podkategorie</w:t>
            </w:r>
            <w:r w:rsidR="00B4234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422BE617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 xml:space="preserve">(normativních dokumentů) </w:t>
            </w:r>
          </w:p>
        </w:tc>
      </w:tr>
      <w:tr w:rsidR="000B1287" w14:paraId="178F19F0" w14:textId="77777777" w:rsidTr="00E02032">
        <w:tc>
          <w:tcPr>
            <w:tcW w:w="921" w:type="dxa"/>
            <w:tcBorders>
              <w:top w:val="double" w:sz="4" w:space="0" w:color="auto"/>
            </w:tcBorders>
          </w:tcPr>
          <w:p w14:paraId="506E3A47" w14:textId="77777777" w:rsidR="000B1287" w:rsidRDefault="000B1287" w:rsidP="00617E1B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FBE9ACC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E455841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5578EC8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B0D47FB" w14:textId="77777777" w:rsidR="000B1287" w:rsidRDefault="000B1287">
            <w:pPr>
              <w:spacing w:before="40" w:after="20"/>
              <w:jc w:val="left"/>
            </w:pPr>
          </w:p>
        </w:tc>
      </w:tr>
      <w:tr w:rsidR="000B1287" w14:paraId="3B35C846" w14:textId="77777777" w:rsidTr="00E02032">
        <w:tc>
          <w:tcPr>
            <w:tcW w:w="921" w:type="dxa"/>
          </w:tcPr>
          <w:p w14:paraId="67E2D70A" w14:textId="77777777" w:rsidR="000B1287" w:rsidRDefault="000B1287" w:rsidP="00617E1B">
            <w:pPr>
              <w:spacing w:before="40" w:after="20"/>
              <w:jc w:val="center"/>
            </w:pPr>
            <w:r>
              <w:t>2.</w:t>
            </w:r>
          </w:p>
        </w:tc>
        <w:tc>
          <w:tcPr>
            <w:tcW w:w="1417" w:type="dxa"/>
          </w:tcPr>
          <w:p w14:paraId="04608615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1418" w:type="dxa"/>
          </w:tcPr>
          <w:p w14:paraId="0604993E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</w:tcPr>
          <w:p w14:paraId="7977892E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</w:tcPr>
          <w:p w14:paraId="79D6A99C" w14:textId="77777777" w:rsidR="000B1287" w:rsidRDefault="000B1287">
            <w:pPr>
              <w:spacing w:before="40" w:after="20"/>
              <w:jc w:val="left"/>
            </w:pPr>
          </w:p>
        </w:tc>
      </w:tr>
      <w:tr w:rsidR="000B1287" w14:paraId="72AC6A22" w14:textId="77777777" w:rsidTr="00E02032">
        <w:tc>
          <w:tcPr>
            <w:tcW w:w="921" w:type="dxa"/>
            <w:tcBorders>
              <w:bottom w:val="double" w:sz="4" w:space="0" w:color="auto"/>
            </w:tcBorders>
          </w:tcPr>
          <w:p w14:paraId="55DE7631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269243F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6A054B0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FDDA892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598D191" w14:textId="77777777" w:rsidR="000B1287" w:rsidRDefault="000B1287">
            <w:pPr>
              <w:spacing w:before="40" w:after="20"/>
              <w:jc w:val="left"/>
            </w:pPr>
          </w:p>
        </w:tc>
      </w:tr>
    </w:tbl>
    <w:p w14:paraId="5B709EF9" w14:textId="5EB28883" w:rsidR="000B1287" w:rsidRDefault="00B4234C" w:rsidP="000B1287">
      <w:pPr>
        <w:tabs>
          <w:tab w:val="left" w:pos="1991"/>
        </w:tabs>
        <w:spacing w:before="120"/>
        <w:ind w:left="284" w:hanging="284"/>
        <w:jc w:val="left"/>
        <w:rPr>
          <w:sz w:val="20"/>
        </w:rPr>
      </w:pPr>
      <w:r>
        <w:rPr>
          <w:sz w:val="20"/>
          <w:vertAlign w:val="superscript"/>
        </w:rPr>
        <w:t>4</w:t>
      </w:r>
      <w:r w:rsidR="000B1287" w:rsidRPr="00FF7447">
        <w:rPr>
          <w:sz w:val="20"/>
        </w:rPr>
        <w:tab/>
        <w:t>podle</w:t>
      </w:r>
      <w:r w:rsidR="000B1287">
        <w:rPr>
          <w:sz w:val="20"/>
        </w:rPr>
        <w:t xml:space="preserve"> Přílohy A k</w:t>
      </w:r>
      <w:r w:rsidR="00965F3F">
        <w:rPr>
          <w:sz w:val="20"/>
        </w:rPr>
        <w:t xml:space="preserve"> ČSN </w:t>
      </w:r>
      <w:r w:rsidR="000B1287">
        <w:rPr>
          <w:sz w:val="20"/>
        </w:rPr>
        <w:t>ISO 22003</w:t>
      </w:r>
      <w:r w:rsidR="00F74C6C">
        <w:rPr>
          <w:sz w:val="20"/>
        </w:rPr>
        <w:t>-1:202</w:t>
      </w:r>
      <w:r w:rsidR="00965F3F">
        <w:rPr>
          <w:sz w:val="20"/>
        </w:rPr>
        <w:t>3</w:t>
      </w:r>
    </w:p>
    <w:p w14:paraId="0A8FA3C8" w14:textId="77777777" w:rsidR="000B1287" w:rsidRDefault="000B1287" w:rsidP="000B1287">
      <w:pPr>
        <w:tabs>
          <w:tab w:val="left" w:pos="1991"/>
        </w:tabs>
        <w:spacing w:before="120"/>
        <w:ind w:left="284" w:hanging="284"/>
        <w:jc w:val="left"/>
        <w:rPr>
          <w:sz w:val="20"/>
        </w:rPr>
      </w:pPr>
    </w:p>
    <w:p w14:paraId="438AE3A8" w14:textId="77777777" w:rsidR="000B1287" w:rsidRPr="00E5682B" w:rsidRDefault="000B1287" w:rsidP="000B1287">
      <w:pPr>
        <w:pStyle w:val="1"/>
        <w:keepNext/>
        <w:rPr>
          <w:sz w:val="24"/>
          <w:u w:val="none"/>
        </w:rPr>
      </w:pPr>
      <w:r>
        <w:rPr>
          <w:sz w:val="24"/>
          <w:u w:val="none"/>
        </w:rPr>
        <w:t xml:space="preserve">5. </w:t>
      </w:r>
      <w:r w:rsidRPr="00E5682B">
        <w:rPr>
          <w:sz w:val="24"/>
          <w:u w:val="none"/>
        </w:rPr>
        <w:t>Certifikace systémů managementu bezpečnosti potravin</w:t>
      </w:r>
    </w:p>
    <w:p w14:paraId="424C801E" w14:textId="4FC6C890" w:rsidR="000B1287" w:rsidRPr="004C5564" w:rsidRDefault="000B1287" w:rsidP="000B1287">
      <w:pPr>
        <w:tabs>
          <w:tab w:val="left" w:pos="1991"/>
        </w:tabs>
        <w:jc w:val="left"/>
        <w:rPr>
          <w:sz w:val="22"/>
          <w:szCs w:val="22"/>
        </w:rPr>
      </w:pPr>
      <w:r w:rsidRPr="004C5564">
        <w:rPr>
          <w:sz w:val="22"/>
          <w:szCs w:val="22"/>
        </w:rPr>
        <w:t xml:space="preserve">Akreditace podle ISO/IEC 17021-1:2015 ve spojení </w:t>
      </w:r>
      <w:proofErr w:type="gramStart"/>
      <w:r w:rsidRPr="004C5564">
        <w:rPr>
          <w:sz w:val="22"/>
          <w:szCs w:val="22"/>
        </w:rPr>
        <w:t>s  ISO</w:t>
      </w:r>
      <w:proofErr w:type="gramEnd"/>
      <w:r w:rsidRPr="004C5564">
        <w:rPr>
          <w:sz w:val="22"/>
          <w:szCs w:val="22"/>
        </w:rPr>
        <w:t xml:space="preserve"> 22003</w:t>
      </w:r>
      <w:r w:rsidR="00F74C6C">
        <w:rPr>
          <w:sz w:val="22"/>
          <w:szCs w:val="22"/>
        </w:rPr>
        <w:t>-1</w:t>
      </w:r>
      <w:r w:rsidRPr="004C5564">
        <w:rPr>
          <w:sz w:val="22"/>
          <w:szCs w:val="22"/>
        </w:rPr>
        <w:t>:20</w:t>
      </w:r>
      <w:r w:rsidR="00F74C6C">
        <w:rPr>
          <w:sz w:val="22"/>
          <w:szCs w:val="22"/>
        </w:rPr>
        <w:t>22</w:t>
      </w:r>
      <w:r w:rsidRPr="004C5564">
        <w:rPr>
          <w:sz w:val="22"/>
          <w:szCs w:val="22"/>
        </w:rPr>
        <w:t xml:space="preserve">. </w:t>
      </w:r>
    </w:p>
    <w:p w14:paraId="0BDBE1CF" w14:textId="2FF42438" w:rsidR="000B1287" w:rsidRDefault="000B1287" w:rsidP="00AA1569">
      <w:pPr>
        <w:tabs>
          <w:tab w:val="left" w:pos="1991"/>
        </w:tabs>
        <w:spacing w:before="120" w:after="120"/>
        <w:jc w:val="left"/>
        <w:rPr>
          <w:sz w:val="22"/>
          <w:szCs w:val="22"/>
        </w:rPr>
      </w:pPr>
      <w:r w:rsidRPr="004C5564">
        <w:rPr>
          <w:sz w:val="22"/>
          <w:szCs w:val="22"/>
        </w:rPr>
        <w:t xml:space="preserve">Certifikační orgán pro účely certifikace systémů managementu bezpečnosti potravin plní požadavky schématu Food </w:t>
      </w:r>
      <w:proofErr w:type="spellStart"/>
      <w:r w:rsidRPr="004C5564">
        <w:rPr>
          <w:sz w:val="22"/>
          <w:szCs w:val="22"/>
        </w:rPr>
        <w:t>Safety</w:t>
      </w:r>
      <w:proofErr w:type="spellEnd"/>
      <w:r w:rsidRPr="004C5564">
        <w:rPr>
          <w:sz w:val="22"/>
          <w:szCs w:val="22"/>
        </w:rPr>
        <w:t xml:space="preserve"> </w:t>
      </w:r>
      <w:proofErr w:type="spellStart"/>
      <w:r w:rsidRPr="004C5564">
        <w:rPr>
          <w:sz w:val="22"/>
          <w:szCs w:val="22"/>
        </w:rPr>
        <w:t>System</w:t>
      </w:r>
      <w:proofErr w:type="spellEnd"/>
      <w:r w:rsidRPr="004C5564">
        <w:rPr>
          <w:sz w:val="22"/>
          <w:szCs w:val="22"/>
        </w:rPr>
        <w:t xml:space="preserve"> </w:t>
      </w:r>
      <w:proofErr w:type="spellStart"/>
      <w:r w:rsidRPr="004C5564">
        <w:rPr>
          <w:sz w:val="22"/>
          <w:szCs w:val="22"/>
        </w:rPr>
        <w:t>Certification</w:t>
      </w:r>
      <w:proofErr w:type="spellEnd"/>
      <w:r w:rsidRPr="004C5564">
        <w:rPr>
          <w:sz w:val="22"/>
          <w:szCs w:val="22"/>
        </w:rPr>
        <w:t xml:space="preserve"> 22000</w:t>
      </w:r>
      <w:r w:rsidRPr="00F24160">
        <w:rPr>
          <w:sz w:val="22"/>
          <w:szCs w:val="22"/>
        </w:rPr>
        <w:t xml:space="preserve"> (FSSC 22000), verze </w:t>
      </w:r>
      <w:r w:rsidR="00F74C6C">
        <w:rPr>
          <w:sz w:val="22"/>
          <w:szCs w:val="22"/>
        </w:rPr>
        <w:t>6</w:t>
      </w:r>
      <w:r w:rsidRPr="00F24160">
        <w:rPr>
          <w:sz w:val="22"/>
          <w:szCs w:val="22"/>
        </w:rPr>
        <w:t>.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1418"/>
        <w:gridCol w:w="2835"/>
        <w:gridCol w:w="2835"/>
      </w:tblGrid>
      <w:tr w:rsidR="000B1287" w:rsidRPr="00F34D03" w14:paraId="4C1053CF" w14:textId="77777777" w:rsidTr="00E02032">
        <w:trPr>
          <w:tblHeader/>
        </w:trPr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14:paraId="79C04F09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137FE0">
              <w:rPr>
                <w:b/>
                <w:sz w:val="16"/>
                <w:szCs w:val="16"/>
              </w:rPr>
              <w:t>Pořadové</w:t>
            </w:r>
            <w:r w:rsidRPr="00137FE0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1A507D3" w14:textId="68E117B4" w:rsidR="000B1287" w:rsidRPr="00E5682B" w:rsidRDefault="00F76AA9" w:rsidP="00B4234C">
            <w:pPr>
              <w:jc w:val="center"/>
              <w:rPr>
                <w:b/>
                <w:sz w:val="16"/>
                <w:szCs w:val="16"/>
              </w:rPr>
            </w:pPr>
            <w:r w:rsidRPr="00B7445B">
              <w:rPr>
                <w:b/>
                <w:sz w:val="16"/>
                <w:szCs w:val="16"/>
              </w:rPr>
              <w:t>Klastr</w:t>
            </w:r>
            <w:r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32A17BA" w14:textId="1E574AA1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B7445B">
              <w:rPr>
                <w:b/>
                <w:sz w:val="16"/>
                <w:szCs w:val="16"/>
              </w:rPr>
              <w:t xml:space="preserve">Název </w:t>
            </w:r>
            <w:r w:rsidR="003E3738" w:rsidRPr="00B7445B">
              <w:rPr>
                <w:b/>
                <w:sz w:val="16"/>
                <w:szCs w:val="16"/>
              </w:rPr>
              <w:t>kategorie</w:t>
            </w:r>
            <w:r w:rsidR="00F76AA9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0DCE787" w14:textId="15D6CE18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B7445B">
              <w:rPr>
                <w:b/>
                <w:sz w:val="16"/>
                <w:szCs w:val="16"/>
              </w:rPr>
              <w:t xml:space="preserve">Název </w:t>
            </w:r>
            <w:r w:rsidR="003E3738" w:rsidRPr="00B7445B">
              <w:rPr>
                <w:b/>
                <w:sz w:val="16"/>
                <w:szCs w:val="16"/>
              </w:rPr>
              <w:t>podkategorie</w:t>
            </w:r>
            <w:r w:rsidR="00F76AA9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5AAFF48" w14:textId="6CAD2CC2" w:rsidR="000B1287" w:rsidRPr="00E5682B" w:rsidRDefault="000B1287" w:rsidP="00B4234C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E5682B">
              <w:rPr>
                <w:b/>
                <w:sz w:val="16"/>
                <w:szCs w:val="16"/>
              </w:rPr>
              <w:br/>
              <w:t>(normativních dokumentů)</w:t>
            </w:r>
            <w:r w:rsidR="00F76AA9">
              <w:rPr>
                <w:b/>
                <w:sz w:val="16"/>
                <w:szCs w:val="16"/>
                <w:vertAlign w:val="superscript"/>
              </w:rPr>
              <w:t>6</w:t>
            </w:r>
          </w:p>
        </w:tc>
      </w:tr>
      <w:tr w:rsidR="000B1287" w:rsidRPr="00571A5E" w14:paraId="207081A3" w14:textId="77777777" w:rsidTr="00E02032">
        <w:trPr>
          <w:trHeight w:val="313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96C0032" w14:textId="77777777" w:rsidR="000B1287" w:rsidRPr="005C3EBF" w:rsidRDefault="000B1287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5C3E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2F504965" w14:textId="77777777" w:rsidR="000B1287" w:rsidRPr="005C3EBF" w:rsidRDefault="000B1287" w:rsidP="00617E1B">
            <w:pPr>
              <w:spacing w:beforeLines="20" w:before="48" w:afterLines="20" w:after="48"/>
              <w:jc w:val="left"/>
              <w:rPr>
                <w:w w:val="95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361C6941" w14:textId="77777777" w:rsidR="000B1287" w:rsidRPr="005C3EBF" w:rsidRDefault="000B1287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7AFEB9FA" w14:textId="77777777" w:rsidR="000B1287" w:rsidRPr="005C3EBF" w:rsidRDefault="000B1287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31A415" w14:textId="77777777" w:rsidR="000B1287" w:rsidRPr="00571A5E" w:rsidRDefault="000B1287">
            <w:pPr>
              <w:jc w:val="left"/>
              <w:rPr>
                <w:sz w:val="22"/>
                <w:szCs w:val="22"/>
              </w:rPr>
            </w:pPr>
          </w:p>
        </w:tc>
      </w:tr>
      <w:tr w:rsidR="00F74C6C" w:rsidRPr="00571A5E" w14:paraId="10CEE7DD" w14:textId="77777777" w:rsidTr="00E02032">
        <w:trPr>
          <w:trHeight w:val="313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1FF6C1" w14:textId="3760FE13" w:rsidR="00F74C6C" w:rsidRPr="005C3EBF" w:rsidRDefault="00F74C6C">
            <w:pPr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4A09F5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w w:val="95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6CA631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306364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61D902" w14:textId="77777777" w:rsidR="00F74C6C" w:rsidRPr="00571A5E" w:rsidRDefault="00F74C6C">
            <w:pPr>
              <w:jc w:val="left"/>
              <w:rPr>
                <w:sz w:val="22"/>
                <w:szCs w:val="22"/>
              </w:rPr>
            </w:pPr>
          </w:p>
        </w:tc>
      </w:tr>
      <w:tr w:rsidR="00F74C6C" w:rsidRPr="00571A5E" w14:paraId="7F3084BC" w14:textId="77777777" w:rsidTr="00E02032">
        <w:trPr>
          <w:trHeight w:val="363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37C4CB87" w14:textId="77777777" w:rsidR="00F74C6C" w:rsidRPr="005C3EBF" w:rsidRDefault="00F74C6C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14:paraId="13C0C6FF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w w:val="95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659EED04" w14:textId="77777777" w:rsidR="00F74C6C" w:rsidRPr="005C3EBF" w:rsidRDefault="00F74C6C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1CF79E21" w14:textId="5194F119" w:rsidR="00F74C6C" w:rsidRPr="005C3EBF" w:rsidRDefault="00F74C6C" w:rsidP="00617E1B">
            <w:pPr>
              <w:spacing w:beforeLines="20" w:before="48" w:afterLines="20" w:after="48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7A0C23" w14:textId="77777777" w:rsidR="00F74C6C" w:rsidRPr="00571A5E" w:rsidRDefault="00F74C6C">
            <w:pPr>
              <w:jc w:val="left"/>
              <w:rPr>
                <w:sz w:val="22"/>
                <w:szCs w:val="22"/>
              </w:rPr>
            </w:pPr>
          </w:p>
        </w:tc>
      </w:tr>
    </w:tbl>
    <w:p w14:paraId="172A130C" w14:textId="4A9AF79A" w:rsidR="000B1287" w:rsidRPr="00566EFA" w:rsidRDefault="00F76AA9" w:rsidP="000B1287">
      <w:pPr>
        <w:tabs>
          <w:tab w:val="left" w:pos="1991"/>
        </w:tabs>
        <w:spacing w:before="120"/>
        <w:ind w:left="284" w:hanging="284"/>
        <w:jc w:val="left"/>
        <w:rPr>
          <w:sz w:val="20"/>
        </w:rPr>
      </w:pPr>
      <w:r>
        <w:rPr>
          <w:sz w:val="20"/>
          <w:vertAlign w:val="superscript"/>
        </w:rPr>
        <w:t>5</w:t>
      </w:r>
      <w:r w:rsidR="000B1287" w:rsidRPr="00796E59">
        <w:rPr>
          <w:sz w:val="20"/>
        </w:rPr>
        <w:tab/>
      </w:r>
      <w:r w:rsidR="000B1287">
        <w:rPr>
          <w:sz w:val="20"/>
        </w:rPr>
        <w:t>podle Přílohy A k ISO 22003</w:t>
      </w:r>
      <w:r w:rsidR="00F74C6C">
        <w:rPr>
          <w:sz w:val="20"/>
        </w:rPr>
        <w:t>-1:2022</w:t>
      </w:r>
      <w:r w:rsidR="000B1287">
        <w:rPr>
          <w:sz w:val="20"/>
        </w:rPr>
        <w:t xml:space="preserve"> </w:t>
      </w:r>
    </w:p>
    <w:p w14:paraId="44297C1D" w14:textId="3619A2CA" w:rsidR="000B1287" w:rsidRDefault="00F76AA9" w:rsidP="000B1287">
      <w:pPr>
        <w:tabs>
          <w:tab w:val="left" w:pos="284"/>
        </w:tabs>
        <w:spacing w:before="120"/>
        <w:jc w:val="left"/>
        <w:rPr>
          <w:sz w:val="20"/>
        </w:rPr>
      </w:pPr>
      <w:r>
        <w:rPr>
          <w:sz w:val="20"/>
          <w:vertAlign w:val="superscript"/>
        </w:rPr>
        <w:t>6</w:t>
      </w:r>
      <w:r w:rsidR="000B1287" w:rsidRPr="00FF7447">
        <w:rPr>
          <w:sz w:val="20"/>
        </w:rPr>
        <w:tab/>
      </w:r>
      <w:r w:rsidR="000B1287" w:rsidRPr="00E5682B">
        <w:rPr>
          <w:sz w:val="20"/>
        </w:rPr>
        <w:t xml:space="preserve">FSSC ver. </w:t>
      </w:r>
      <w:r w:rsidR="00F74C6C">
        <w:rPr>
          <w:sz w:val="20"/>
        </w:rPr>
        <w:t>6</w:t>
      </w:r>
    </w:p>
    <w:p w14:paraId="7F1A7344" w14:textId="77777777" w:rsidR="00A0001F" w:rsidRPr="00E5682B" w:rsidRDefault="00A0001F" w:rsidP="00794E50">
      <w:pPr>
        <w:jc w:val="left"/>
        <w:rPr>
          <w:sz w:val="20"/>
        </w:rPr>
      </w:pPr>
    </w:p>
    <w:p w14:paraId="52E3AA23" w14:textId="4E47E7C9" w:rsidR="000B1287" w:rsidRDefault="00F74C6C" w:rsidP="000B1287">
      <w:pPr>
        <w:tabs>
          <w:tab w:val="left" w:pos="284"/>
        </w:tabs>
        <w:spacing w:before="60" w:after="60"/>
        <w:jc w:val="left"/>
        <w:rPr>
          <w:b/>
        </w:rPr>
      </w:pPr>
      <w:r>
        <w:rPr>
          <w:b/>
        </w:rPr>
        <w:lastRenderedPageBreak/>
        <w:t>6</w:t>
      </w:r>
      <w:r w:rsidR="000B1287" w:rsidRPr="00F24B27">
        <w:rPr>
          <w:b/>
        </w:rPr>
        <w:t>.</w:t>
      </w:r>
      <w:r w:rsidR="000B1287">
        <w:t xml:space="preserve"> </w:t>
      </w:r>
      <w:r w:rsidR="000B1287">
        <w:rPr>
          <w:b/>
        </w:rPr>
        <w:t>Environmentální ověřovatel systému Společenství pro environmentální řízení podniků a audit (EMAS).</w:t>
      </w:r>
    </w:p>
    <w:p w14:paraId="0302EE57" w14:textId="725C7F4D" w:rsidR="000B1287" w:rsidRPr="00256820" w:rsidRDefault="000B1287" w:rsidP="00AA1569">
      <w:pPr>
        <w:tabs>
          <w:tab w:val="left" w:pos="1991"/>
        </w:tabs>
        <w:spacing w:before="60" w:after="60"/>
        <w:jc w:val="left"/>
        <w:rPr>
          <w:sz w:val="22"/>
          <w:szCs w:val="22"/>
        </w:rPr>
      </w:pPr>
      <w:r w:rsidRPr="00256820">
        <w:rPr>
          <w:sz w:val="22"/>
          <w:szCs w:val="22"/>
        </w:rPr>
        <w:t>Environmentální ověřovatel pro účely ověřování plní požadavky ČSN EN ISO/IEC 17021-1:2016 ve</w:t>
      </w:r>
      <w:r w:rsidR="008B595C">
        <w:rPr>
          <w:sz w:val="22"/>
          <w:szCs w:val="22"/>
        </w:rPr>
        <w:t> </w:t>
      </w:r>
      <w:r w:rsidRPr="00256820">
        <w:rPr>
          <w:sz w:val="22"/>
          <w:szCs w:val="22"/>
        </w:rPr>
        <w:t>spojení s příslušnými články nařízení Evropského parla</w:t>
      </w:r>
      <w:r>
        <w:rPr>
          <w:sz w:val="22"/>
          <w:szCs w:val="22"/>
        </w:rPr>
        <w:t>mentu a Rady (ES) č. 1221/2009.</w:t>
      </w:r>
    </w:p>
    <w:p w14:paraId="227E291E" w14:textId="77777777" w:rsidR="000B1287" w:rsidRPr="00256820" w:rsidRDefault="000B1287" w:rsidP="000B1287">
      <w:pPr>
        <w:tabs>
          <w:tab w:val="left" w:pos="1991"/>
        </w:tabs>
        <w:spacing w:before="60" w:after="60"/>
        <w:jc w:val="left"/>
        <w:rPr>
          <w:sz w:val="22"/>
          <w:szCs w:val="22"/>
        </w:rPr>
      </w:pPr>
      <w:r w:rsidRPr="00256820">
        <w:rPr>
          <w:sz w:val="22"/>
          <w:szCs w:val="22"/>
        </w:rPr>
        <w:t>Environmentálnímu ověřovateli se přiděluje akreditační číslo EMAS: CZ-V-500x.</w:t>
      </w: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7"/>
        <w:gridCol w:w="3402"/>
        <w:gridCol w:w="1736"/>
        <w:gridCol w:w="2552"/>
      </w:tblGrid>
      <w:tr w:rsidR="000B1287" w14:paraId="4951A886" w14:textId="77777777" w:rsidTr="00E02032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51B73CE8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</w:tcPr>
          <w:p w14:paraId="7DA87056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 xml:space="preserve">Kód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41EA8E33" w14:textId="7BD8BE62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 w:rsidRPr="00E5682B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</w:tcPr>
          <w:p w14:paraId="5E5E1736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Omezeno na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5AAD66E8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14:paraId="3CDCFFDC" w14:textId="77777777" w:rsidTr="00E02032"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CBAF924" w14:textId="77777777" w:rsidR="000B1287" w:rsidRDefault="000B1287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4" w:space="0" w:color="auto"/>
            </w:tcBorders>
          </w:tcPr>
          <w:p w14:paraId="0BF4B977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467BC679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1736" w:type="dxa"/>
            <w:tcBorders>
              <w:top w:val="double" w:sz="4" w:space="0" w:color="auto"/>
              <w:bottom w:val="single" w:sz="4" w:space="0" w:color="auto"/>
            </w:tcBorders>
          </w:tcPr>
          <w:p w14:paraId="1579EB4C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48633" w14:textId="77777777" w:rsidR="000B1287" w:rsidRDefault="000B1287">
            <w:pPr>
              <w:spacing w:before="40" w:after="20"/>
              <w:jc w:val="left"/>
            </w:pPr>
          </w:p>
        </w:tc>
      </w:tr>
      <w:tr w:rsidR="00F74C6C" w14:paraId="4C9D15F1" w14:textId="77777777" w:rsidTr="00E02032"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5F8588" w14:textId="2AFC80E9" w:rsidR="00F74C6C" w:rsidRDefault="00826D32">
            <w:pPr>
              <w:spacing w:before="40" w:after="20"/>
              <w:jc w:val="center"/>
            </w:pPr>
            <w:r>
              <w:t>2.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2F927A57" w14:textId="77777777" w:rsidR="00F74C6C" w:rsidRDefault="00F74C6C" w:rsidP="00617E1B">
            <w:pPr>
              <w:spacing w:before="40" w:after="20"/>
              <w:jc w:val="left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6C1D78" w14:textId="77777777" w:rsidR="00F74C6C" w:rsidRDefault="00F74C6C" w:rsidP="00617E1B">
            <w:pPr>
              <w:spacing w:before="40" w:after="20"/>
              <w:jc w:val="left"/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BB35178" w14:textId="77777777" w:rsidR="00F74C6C" w:rsidRDefault="00F74C6C" w:rsidP="00E02032">
            <w:pPr>
              <w:spacing w:before="40" w:after="20"/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49505F" w14:textId="77777777" w:rsidR="00F74C6C" w:rsidRDefault="00F74C6C">
            <w:pPr>
              <w:spacing w:before="40" w:after="20"/>
              <w:jc w:val="left"/>
            </w:pPr>
          </w:p>
        </w:tc>
      </w:tr>
      <w:tr w:rsidR="000B1287" w14:paraId="0F101B10" w14:textId="77777777" w:rsidTr="00E02032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2D8C935" w14:textId="77777777" w:rsidR="000B1287" w:rsidRDefault="000B1287">
            <w:pPr>
              <w:spacing w:before="40" w:after="20"/>
              <w:jc w:val="center"/>
            </w:pPr>
          </w:p>
        </w:tc>
        <w:tc>
          <w:tcPr>
            <w:tcW w:w="777" w:type="dxa"/>
            <w:tcBorders>
              <w:top w:val="single" w:sz="4" w:space="0" w:color="auto"/>
              <w:bottom w:val="double" w:sz="4" w:space="0" w:color="auto"/>
            </w:tcBorders>
          </w:tcPr>
          <w:p w14:paraId="71ABC6B9" w14:textId="77777777" w:rsidR="000B1287" w:rsidRDefault="000B1287" w:rsidP="00617E1B">
            <w:pPr>
              <w:spacing w:before="40" w:after="20"/>
              <w:jc w:val="left"/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</w:tcPr>
          <w:p w14:paraId="65F3AA8E" w14:textId="0885CDD1" w:rsidR="00F74C6C" w:rsidRDefault="00F74C6C" w:rsidP="00617E1B">
            <w:pPr>
              <w:spacing w:before="40" w:after="20"/>
              <w:jc w:val="left"/>
            </w:pPr>
          </w:p>
        </w:tc>
        <w:tc>
          <w:tcPr>
            <w:tcW w:w="1736" w:type="dxa"/>
            <w:tcBorders>
              <w:top w:val="single" w:sz="4" w:space="0" w:color="auto"/>
              <w:bottom w:val="double" w:sz="4" w:space="0" w:color="auto"/>
            </w:tcBorders>
          </w:tcPr>
          <w:p w14:paraId="4FE2F375" w14:textId="77777777" w:rsidR="000B1287" w:rsidRDefault="000B1287" w:rsidP="00E02032">
            <w:pPr>
              <w:spacing w:before="40" w:after="20"/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A2C298" w14:textId="77777777" w:rsidR="000B1287" w:rsidRDefault="000B1287">
            <w:pPr>
              <w:spacing w:before="40" w:after="20"/>
              <w:jc w:val="left"/>
            </w:pPr>
          </w:p>
        </w:tc>
      </w:tr>
    </w:tbl>
    <w:p w14:paraId="77EAE01E" w14:textId="77777777" w:rsidR="000B1287" w:rsidRPr="00E5682B" w:rsidRDefault="000B1287" w:rsidP="000B1287">
      <w:pPr>
        <w:tabs>
          <w:tab w:val="left" w:pos="1991"/>
        </w:tabs>
        <w:spacing w:before="120"/>
        <w:ind w:left="284" w:hanging="284"/>
        <w:jc w:val="left"/>
        <w:rPr>
          <w:spacing w:val="-10"/>
          <w:sz w:val="20"/>
        </w:rPr>
      </w:pPr>
      <w:r w:rsidRPr="00E5682B">
        <w:rPr>
          <w:sz w:val="20"/>
          <w:vertAlign w:val="superscript"/>
        </w:rPr>
        <w:t>1</w:t>
      </w:r>
      <w:r w:rsidRPr="00FF7447">
        <w:rPr>
          <w:sz w:val="20"/>
        </w:rPr>
        <w:tab/>
        <w:t xml:space="preserve">podle Přílohy </w:t>
      </w:r>
      <w:r w:rsidRPr="00E5682B">
        <w:rPr>
          <w:sz w:val="20"/>
        </w:rPr>
        <w:t>5 k MPA 50-01</w:t>
      </w:r>
      <w:proofErr w:type="gramStart"/>
      <w:r w:rsidRPr="00E5682B">
        <w:rPr>
          <w:sz w:val="20"/>
        </w:rPr>
        <w:t>-..</w:t>
      </w:r>
      <w:proofErr w:type="gramEnd"/>
    </w:p>
    <w:p w14:paraId="08A4DEA8" w14:textId="618CAC46" w:rsidR="000B1287" w:rsidRDefault="000B1287" w:rsidP="000B1287">
      <w:pPr>
        <w:tabs>
          <w:tab w:val="left" w:pos="1991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</w:rPr>
        <w:tab/>
      </w:r>
      <w:r>
        <w:rPr>
          <w:sz w:val="20"/>
        </w:rPr>
        <w:t xml:space="preserve">podle Sdělení ČSÚ ze dne 18. září 2007. Klasifikace CZ-NACE je shodná s klasifikací NACE Revize 2, která byla zavedena nařízením Evropského parlamentu a Rady (ES) č. 1893/2006. S touto klasifikací je shodná také klasifikace SK-NACE podle </w:t>
      </w:r>
      <w:r>
        <w:rPr>
          <w:bCs/>
          <w:sz w:val="20"/>
        </w:rPr>
        <w:t xml:space="preserve">Vyhlášky </w:t>
      </w:r>
      <w:proofErr w:type="spellStart"/>
      <w:r>
        <w:rPr>
          <w:bCs/>
          <w:sz w:val="20"/>
        </w:rPr>
        <w:t>Štatistického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úradu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Slovenskej</w:t>
      </w:r>
      <w:proofErr w:type="spellEnd"/>
      <w:r>
        <w:rPr>
          <w:bCs/>
          <w:sz w:val="20"/>
        </w:rPr>
        <w:t xml:space="preserve"> republiky č. 306/2007 </w:t>
      </w:r>
      <w:proofErr w:type="spellStart"/>
      <w:r>
        <w:rPr>
          <w:bCs/>
          <w:sz w:val="20"/>
        </w:rPr>
        <w:t>Z.z</w:t>
      </w:r>
      <w:proofErr w:type="spellEnd"/>
      <w:r>
        <w:rPr>
          <w:bCs/>
          <w:sz w:val="20"/>
        </w:rPr>
        <w:t xml:space="preserve">. </w:t>
      </w:r>
      <w:r>
        <w:rPr>
          <w:sz w:val="20"/>
        </w:rPr>
        <w:t>z</w:t>
      </w:r>
      <w:r w:rsidR="00AF4B8A">
        <w:rPr>
          <w:sz w:val="20"/>
        </w:rPr>
        <w:t> </w:t>
      </w:r>
      <w:r>
        <w:rPr>
          <w:sz w:val="20"/>
        </w:rPr>
        <w:t>18.</w:t>
      </w:r>
      <w:r w:rsidR="008B378C">
        <w:rPr>
          <w:sz w:val="20"/>
        </w:rPr>
        <w:t> </w:t>
      </w:r>
      <w:proofErr w:type="spellStart"/>
      <w:r>
        <w:rPr>
          <w:sz w:val="20"/>
        </w:rPr>
        <w:t>júna</w:t>
      </w:r>
      <w:proofErr w:type="spellEnd"/>
      <w:r w:rsidR="00AF4B8A">
        <w:rPr>
          <w:sz w:val="20"/>
        </w:rPr>
        <w:t> </w:t>
      </w:r>
      <w:r>
        <w:rPr>
          <w:sz w:val="20"/>
        </w:rPr>
        <w:t>2007.</w:t>
      </w:r>
    </w:p>
    <w:p w14:paraId="6525FCCB" w14:textId="77777777" w:rsidR="00F74C6C" w:rsidRDefault="00F74C6C" w:rsidP="000B1287">
      <w:pPr>
        <w:tabs>
          <w:tab w:val="left" w:pos="1991"/>
        </w:tabs>
        <w:spacing w:before="120"/>
        <w:ind w:left="284" w:hanging="284"/>
      </w:pPr>
    </w:p>
    <w:p w14:paraId="37FE7AF8" w14:textId="481C05DB" w:rsidR="000B1287" w:rsidRDefault="00F74C6C" w:rsidP="009350A0">
      <w:pPr>
        <w:tabs>
          <w:tab w:val="left" w:pos="1991"/>
        </w:tabs>
        <w:spacing w:after="120"/>
        <w:jc w:val="left"/>
        <w:outlineLvl w:val="0"/>
        <w:rPr>
          <w:b/>
        </w:rPr>
      </w:pPr>
      <w:r>
        <w:rPr>
          <w:b/>
        </w:rPr>
        <w:t>7</w:t>
      </w:r>
      <w:r w:rsidR="000B1287" w:rsidRPr="00F24B27">
        <w:rPr>
          <w:b/>
        </w:rPr>
        <w:t>.</w:t>
      </w:r>
      <w:r w:rsidR="000B1287">
        <w:t xml:space="preserve"> </w:t>
      </w:r>
      <w:r w:rsidR="000B1287">
        <w:rPr>
          <w:b/>
        </w:rPr>
        <w:t>Certifikace systémů managementu kvality pro poskytování zdravotnických prostředků a příslušných služeb (QMS-MD)</w:t>
      </w: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915"/>
        <w:gridCol w:w="2552"/>
      </w:tblGrid>
      <w:tr w:rsidR="000B1287" w14:paraId="7F9DB3C3" w14:textId="77777777" w:rsidTr="00617E1B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449C6FC8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5915" w:type="dxa"/>
            <w:tcBorders>
              <w:top w:val="double" w:sz="4" w:space="0" w:color="auto"/>
              <w:bottom w:val="double" w:sz="4" w:space="0" w:color="auto"/>
            </w:tcBorders>
          </w:tcPr>
          <w:p w14:paraId="40792CEA" w14:textId="336BA764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Hlavní technické oblasti / Technické </w:t>
            </w:r>
            <w:r w:rsidR="00F76AA9" w:rsidRPr="00E5682B">
              <w:rPr>
                <w:b/>
                <w:sz w:val="16"/>
                <w:szCs w:val="16"/>
              </w:rPr>
              <w:t>oblasti</w:t>
            </w:r>
            <w:r w:rsidR="00F76AA9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03BCDE02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14:paraId="1C669AD5" w14:textId="77777777" w:rsidTr="00E02032">
        <w:tc>
          <w:tcPr>
            <w:tcW w:w="959" w:type="dxa"/>
            <w:tcBorders>
              <w:top w:val="double" w:sz="4" w:space="0" w:color="auto"/>
            </w:tcBorders>
          </w:tcPr>
          <w:p w14:paraId="60063327" w14:textId="77777777" w:rsidR="000B1287" w:rsidRDefault="000B1287">
            <w:pPr>
              <w:spacing w:after="40"/>
              <w:jc w:val="center"/>
            </w:pPr>
            <w:r>
              <w:t>1.</w:t>
            </w:r>
          </w:p>
        </w:tc>
        <w:tc>
          <w:tcPr>
            <w:tcW w:w="5915" w:type="dxa"/>
            <w:tcBorders>
              <w:top w:val="double" w:sz="4" w:space="0" w:color="auto"/>
            </w:tcBorders>
          </w:tcPr>
          <w:p w14:paraId="68E54DFC" w14:textId="77777777" w:rsidR="000B1287" w:rsidRDefault="000B1287" w:rsidP="00617E1B">
            <w:pPr>
              <w:spacing w:after="40"/>
              <w:jc w:val="left"/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3FEDAF30" w14:textId="77777777" w:rsidR="000B1287" w:rsidRDefault="000B1287">
            <w:pPr>
              <w:spacing w:after="40"/>
              <w:jc w:val="left"/>
            </w:pPr>
          </w:p>
        </w:tc>
      </w:tr>
      <w:tr w:rsidR="000B1287" w14:paraId="7D4364AF" w14:textId="77777777" w:rsidTr="00E02032">
        <w:tc>
          <w:tcPr>
            <w:tcW w:w="959" w:type="dxa"/>
          </w:tcPr>
          <w:p w14:paraId="274EA16A" w14:textId="77777777" w:rsidR="000B1287" w:rsidRDefault="000B1287">
            <w:pPr>
              <w:spacing w:after="40"/>
              <w:jc w:val="center"/>
            </w:pPr>
            <w:r>
              <w:t>2.</w:t>
            </w:r>
          </w:p>
        </w:tc>
        <w:tc>
          <w:tcPr>
            <w:tcW w:w="5915" w:type="dxa"/>
          </w:tcPr>
          <w:p w14:paraId="0E9336A7" w14:textId="77777777" w:rsidR="000B1287" w:rsidRDefault="000B1287" w:rsidP="00617E1B">
            <w:pPr>
              <w:spacing w:after="40"/>
              <w:jc w:val="left"/>
            </w:pPr>
          </w:p>
        </w:tc>
        <w:tc>
          <w:tcPr>
            <w:tcW w:w="2552" w:type="dxa"/>
          </w:tcPr>
          <w:p w14:paraId="40A461A9" w14:textId="77777777" w:rsidR="000B1287" w:rsidRDefault="000B1287">
            <w:pPr>
              <w:spacing w:after="40"/>
              <w:jc w:val="left"/>
            </w:pPr>
          </w:p>
        </w:tc>
      </w:tr>
      <w:tr w:rsidR="000B1287" w14:paraId="48B66F79" w14:textId="77777777" w:rsidTr="00E02032">
        <w:tc>
          <w:tcPr>
            <w:tcW w:w="959" w:type="dxa"/>
            <w:tcBorders>
              <w:bottom w:val="double" w:sz="4" w:space="0" w:color="auto"/>
            </w:tcBorders>
          </w:tcPr>
          <w:p w14:paraId="1B27B8DF" w14:textId="77777777" w:rsidR="000B1287" w:rsidRDefault="000B1287">
            <w:pPr>
              <w:spacing w:after="40"/>
              <w:jc w:val="center"/>
            </w:pPr>
          </w:p>
        </w:tc>
        <w:tc>
          <w:tcPr>
            <w:tcW w:w="5915" w:type="dxa"/>
            <w:tcBorders>
              <w:bottom w:val="double" w:sz="4" w:space="0" w:color="auto"/>
            </w:tcBorders>
          </w:tcPr>
          <w:p w14:paraId="5DEBF6DC" w14:textId="77777777" w:rsidR="000B1287" w:rsidRDefault="000B1287" w:rsidP="00617E1B">
            <w:pPr>
              <w:spacing w:after="40"/>
              <w:jc w:val="left"/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406A4A70" w14:textId="77777777" w:rsidR="000B1287" w:rsidRDefault="000B1287">
            <w:pPr>
              <w:spacing w:after="40"/>
              <w:jc w:val="left"/>
            </w:pPr>
          </w:p>
        </w:tc>
      </w:tr>
    </w:tbl>
    <w:p w14:paraId="428DFEBA" w14:textId="44016D16" w:rsidR="00F74C6C" w:rsidRDefault="00F76AA9" w:rsidP="000B1287">
      <w:pPr>
        <w:tabs>
          <w:tab w:val="left" w:pos="1991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7</w:t>
      </w:r>
      <w:r w:rsidR="000B1287">
        <w:rPr>
          <w:sz w:val="20"/>
        </w:rPr>
        <w:tab/>
        <w:t>podle Přílohy 1 Rozsah akreditace z IAF MD 8:</w:t>
      </w:r>
      <w:r w:rsidR="00F74C6C">
        <w:rPr>
          <w:sz w:val="20"/>
        </w:rPr>
        <w:t>2023</w:t>
      </w:r>
      <w:r w:rsidR="000B1287">
        <w:rPr>
          <w:sz w:val="20"/>
        </w:rPr>
        <w:t>.</w:t>
      </w:r>
    </w:p>
    <w:p w14:paraId="45C1FED4" w14:textId="77777777" w:rsidR="00AF4B8A" w:rsidRDefault="00AF4B8A" w:rsidP="000B1287">
      <w:pPr>
        <w:tabs>
          <w:tab w:val="left" w:pos="1991"/>
        </w:tabs>
        <w:spacing w:before="120"/>
        <w:ind w:left="284" w:hanging="284"/>
        <w:rPr>
          <w:sz w:val="20"/>
        </w:rPr>
      </w:pPr>
    </w:p>
    <w:p w14:paraId="1A2A5947" w14:textId="5FD1E12F" w:rsidR="000B1287" w:rsidRDefault="00F74C6C" w:rsidP="00E02032">
      <w:pPr>
        <w:jc w:val="left"/>
        <w:rPr>
          <w:b/>
        </w:rPr>
      </w:pPr>
      <w:r>
        <w:rPr>
          <w:b/>
        </w:rPr>
        <w:t>8</w:t>
      </w:r>
      <w:r w:rsidR="000B1287">
        <w:rPr>
          <w:b/>
        </w:rPr>
        <w:t>. Certifikace systémů managementu hospodaření s energií</w:t>
      </w:r>
    </w:p>
    <w:p w14:paraId="65AFBE06" w14:textId="77777777" w:rsidR="000B1287" w:rsidRDefault="000B1287" w:rsidP="009350A0">
      <w:pPr>
        <w:tabs>
          <w:tab w:val="left" w:pos="1991"/>
        </w:tabs>
        <w:spacing w:before="120" w:after="120"/>
        <w:jc w:val="left"/>
        <w:rPr>
          <w:sz w:val="22"/>
        </w:rPr>
      </w:pPr>
      <w:r>
        <w:rPr>
          <w:sz w:val="22"/>
        </w:rPr>
        <w:t>Certifikační orgán pro účely certifikace systémů managementu hospodaření s energií plní požadavky ČSN EN ISO/IEC 17021-1:2016 ve spojení s ČSN ISO 50003:2022</w:t>
      </w: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559"/>
        <w:gridCol w:w="4394"/>
        <w:gridCol w:w="2552"/>
      </w:tblGrid>
      <w:tr w:rsidR="000B1287" w14:paraId="4401CF97" w14:textId="77777777" w:rsidTr="00617E1B">
        <w:trPr>
          <w:tblHeader/>
        </w:trPr>
        <w:tc>
          <w:tcPr>
            <w:tcW w:w="921" w:type="dxa"/>
            <w:tcBorders>
              <w:top w:val="double" w:sz="4" w:space="0" w:color="auto"/>
              <w:bottom w:val="double" w:sz="4" w:space="0" w:color="auto"/>
            </w:tcBorders>
          </w:tcPr>
          <w:p w14:paraId="569CC823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7B6C101" w14:textId="4FBE11F3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Technická oblast</w:t>
            </w:r>
            <w:r w:rsidR="00B4234C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</w:tcPr>
          <w:p w14:paraId="1917187C" w14:textId="05C2C2F5" w:rsidR="000B1287" w:rsidRPr="00E5682B" w:rsidRDefault="000B1287" w:rsidP="00B4234C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Popis oblasti</w:t>
            </w:r>
            <w:r w:rsidR="00F76AA9">
              <w:rPr>
                <w:b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26130DB6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 xml:space="preserve">(normativních dokumentů) </w:t>
            </w:r>
          </w:p>
        </w:tc>
      </w:tr>
      <w:tr w:rsidR="000B1287" w14:paraId="7FFD1083" w14:textId="77777777" w:rsidTr="00E02032">
        <w:tc>
          <w:tcPr>
            <w:tcW w:w="921" w:type="dxa"/>
            <w:tcBorders>
              <w:top w:val="double" w:sz="4" w:space="0" w:color="auto"/>
            </w:tcBorders>
          </w:tcPr>
          <w:p w14:paraId="1485B0D8" w14:textId="77777777" w:rsidR="000B1287" w:rsidRPr="00DF4235" w:rsidRDefault="000B1287" w:rsidP="00617E1B">
            <w:pPr>
              <w:spacing w:before="40" w:after="20"/>
              <w:jc w:val="center"/>
              <w:rPr>
                <w:szCs w:val="24"/>
              </w:rPr>
            </w:pPr>
            <w:r w:rsidRPr="00DF4235"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7DE11E7" w14:textId="77777777" w:rsidR="000B1287" w:rsidRPr="00DF4235" w:rsidRDefault="000B1287" w:rsidP="00617E1B">
            <w:pPr>
              <w:autoSpaceDE w:val="0"/>
              <w:autoSpaceDN w:val="0"/>
              <w:adjustRightInd w:val="0"/>
              <w:spacing w:before="60" w:after="60" w:line="210" w:lineRule="atLeast"/>
              <w:ind w:left="72"/>
              <w:jc w:val="left"/>
              <w:rPr>
                <w:szCs w:val="24"/>
                <w:lang w:val="en-GB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4D61B70A" w14:textId="77777777" w:rsidR="000B1287" w:rsidRPr="00DF4235" w:rsidRDefault="000B1287" w:rsidP="00617E1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38B7D898" w14:textId="77777777" w:rsidR="000B1287" w:rsidRPr="00DF4235" w:rsidRDefault="000B1287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B1287" w14:paraId="52BB60A2" w14:textId="77777777" w:rsidTr="00E02032">
        <w:tc>
          <w:tcPr>
            <w:tcW w:w="921" w:type="dxa"/>
          </w:tcPr>
          <w:p w14:paraId="2A6F74DE" w14:textId="77777777" w:rsidR="000B1287" w:rsidRPr="00DF4235" w:rsidRDefault="000B1287" w:rsidP="00617E1B">
            <w:pPr>
              <w:spacing w:before="40" w:after="20"/>
              <w:jc w:val="center"/>
              <w:rPr>
                <w:szCs w:val="24"/>
              </w:rPr>
            </w:pPr>
            <w:r w:rsidRPr="00DF4235">
              <w:rPr>
                <w:szCs w:val="24"/>
              </w:rPr>
              <w:t>2.</w:t>
            </w:r>
          </w:p>
        </w:tc>
        <w:tc>
          <w:tcPr>
            <w:tcW w:w="1559" w:type="dxa"/>
          </w:tcPr>
          <w:p w14:paraId="10E3251E" w14:textId="77777777" w:rsidR="000B1287" w:rsidRPr="00DF4235" w:rsidRDefault="000B1287" w:rsidP="00617E1B">
            <w:pPr>
              <w:autoSpaceDE w:val="0"/>
              <w:autoSpaceDN w:val="0"/>
              <w:adjustRightInd w:val="0"/>
              <w:spacing w:before="60" w:after="60" w:line="210" w:lineRule="atLeast"/>
              <w:ind w:left="72"/>
              <w:jc w:val="left"/>
              <w:rPr>
                <w:rFonts w:eastAsia="MS Mincho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7513B9C6" w14:textId="77777777" w:rsidR="000B1287" w:rsidRPr="00DF4235" w:rsidRDefault="000B1287" w:rsidP="00617E1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10CAE4E2" w14:textId="77777777" w:rsidR="000B1287" w:rsidRPr="00DF4235" w:rsidRDefault="000B1287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B1287" w14:paraId="7A57673D" w14:textId="77777777" w:rsidTr="00E02032">
        <w:tc>
          <w:tcPr>
            <w:tcW w:w="921" w:type="dxa"/>
            <w:tcBorders>
              <w:bottom w:val="double" w:sz="4" w:space="0" w:color="auto"/>
            </w:tcBorders>
          </w:tcPr>
          <w:p w14:paraId="007EF9B6" w14:textId="1BBDDBF1" w:rsidR="000B1287" w:rsidRPr="00DF4235" w:rsidRDefault="000B1287" w:rsidP="00617E1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23E70FE" w14:textId="77777777" w:rsidR="000B1287" w:rsidRPr="00DF4235" w:rsidRDefault="000B1287" w:rsidP="00617E1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14:paraId="50818AC1" w14:textId="77777777" w:rsidR="000B1287" w:rsidRPr="00DF4235" w:rsidRDefault="000B1287" w:rsidP="00617E1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4B4E239" w14:textId="77777777" w:rsidR="000B1287" w:rsidRPr="00DF4235" w:rsidRDefault="000B1287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06209AC1" w14:textId="5DAB6319" w:rsidR="000B1287" w:rsidRDefault="00F76AA9" w:rsidP="000B1287">
      <w:pPr>
        <w:tabs>
          <w:tab w:val="left" w:pos="284"/>
        </w:tabs>
        <w:ind w:left="284" w:hanging="284"/>
        <w:jc w:val="left"/>
        <w:rPr>
          <w:sz w:val="20"/>
        </w:rPr>
      </w:pPr>
      <w:r>
        <w:rPr>
          <w:b/>
          <w:sz w:val="20"/>
          <w:vertAlign w:val="superscript"/>
        </w:rPr>
        <w:t>8</w:t>
      </w:r>
      <w:r w:rsidR="000B1287">
        <w:rPr>
          <w:sz w:val="20"/>
        </w:rPr>
        <w:tab/>
      </w:r>
      <w:r w:rsidR="000B1287" w:rsidRPr="00456FDD">
        <w:rPr>
          <w:sz w:val="20"/>
        </w:rPr>
        <w:t>podle přílohy 4 MPA 50-01</w:t>
      </w:r>
      <w:proofErr w:type="gramStart"/>
      <w:r w:rsidR="000B1287" w:rsidRPr="00456FDD">
        <w:rPr>
          <w:sz w:val="20"/>
        </w:rPr>
        <w:t>-..</w:t>
      </w:r>
      <w:proofErr w:type="gramEnd"/>
    </w:p>
    <w:p w14:paraId="1D88C36F" w14:textId="77777777" w:rsidR="00F74C6C" w:rsidRDefault="00F74C6C" w:rsidP="000B1287"/>
    <w:p w14:paraId="4E0DB921" w14:textId="11B8C00A" w:rsidR="000B1287" w:rsidRPr="00447F22" w:rsidRDefault="00F74C6C" w:rsidP="00794E50">
      <w:pPr>
        <w:keepNext/>
        <w:autoSpaceDE w:val="0"/>
        <w:autoSpaceDN w:val="0"/>
        <w:adjustRightInd w:val="0"/>
        <w:spacing w:before="120" w:after="120"/>
        <w:jc w:val="left"/>
        <w:rPr>
          <w:b/>
        </w:rPr>
      </w:pPr>
      <w:r>
        <w:rPr>
          <w:b/>
        </w:rPr>
        <w:lastRenderedPageBreak/>
        <w:t>9</w:t>
      </w:r>
      <w:r w:rsidR="000B1287">
        <w:rPr>
          <w:b/>
        </w:rPr>
        <w:t xml:space="preserve">. </w:t>
      </w:r>
      <w:r w:rsidR="000B1287" w:rsidRPr="00447F22">
        <w:rPr>
          <w:b/>
        </w:rPr>
        <w:t>Certifikace systémů managementu kontinuity činností organizace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5"/>
        <w:gridCol w:w="3208"/>
        <w:gridCol w:w="2010"/>
        <w:gridCol w:w="2552"/>
      </w:tblGrid>
      <w:tr w:rsidR="000B1287" w:rsidRPr="00E765EA" w14:paraId="47B8C48B" w14:textId="77777777" w:rsidTr="00617E1B">
        <w:trPr>
          <w:tblHeader/>
        </w:trPr>
        <w:tc>
          <w:tcPr>
            <w:tcW w:w="959" w:type="dxa"/>
          </w:tcPr>
          <w:p w14:paraId="045A6B20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>Pořadové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735" w:type="dxa"/>
          </w:tcPr>
          <w:p w14:paraId="1BCC5C9B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 xml:space="preserve">Kód </w:t>
            </w:r>
            <w:r w:rsidRPr="00E5682B">
              <w:rPr>
                <w:b/>
                <w:sz w:val="16"/>
                <w:szCs w:val="16"/>
              </w:rPr>
              <w:br/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08" w:type="dxa"/>
          </w:tcPr>
          <w:p w14:paraId="0A095FB5" w14:textId="77777777" w:rsidR="000B1287" w:rsidRPr="00E5682B" w:rsidRDefault="000B1287" w:rsidP="00617E1B">
            <w:pPr>
              <w:jc w:val="center"/>
              <w:rPr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010" w:type="dxa"/>
          </w:tcPr>
          <w:p w14:paraId="24A95B7A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Omezeno na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10271E0E" w14:textId="77777777" w:rsidR="000B1287" w:rsidRPr="00E5682B" w:rsidRDefault="000B1287" w:rsidP="00617E1B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0B1287" w:rsidRPr="000733B1" w14:paraId="26359D61" w14:textId="77777777" w:rsidTr="00E02032">
        <w:tc>
          <w:tcPr>
            <w:tcW w:w="959" w:type="dxa"/>
            <w:tcBorders>
              <w:bottom w:val="single" w:sz="4" w:space="0" w:color="auto"/>
            </w:tcBorders>
          </w:tcPr>
          <w:p w14:paraId="1658F0F3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  <w:r w:rsidRPr="000733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6D2055B1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0C846914" w14:textId="77777777" w:rsidR="000B1287" w:rsidRPr="000733B1" w:rsidRDefault="000B1287" w:rsidP="00617E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4EBFEED2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3439BDDD" w14:textId="77777777" w:rsidR="000B1287" w:rsidRPr="000733B1" w:rsidRDefault="000B1287">
            <w:pPr>
              <w:jc w:val="left"/>
              <w:rPr>
                <w:sz w:val="22"/>
                <w:szCs w:val="22"/>
              </w:rPr>
            </w:pPr>
          </w:p>
        </w:tc>
      </w:tr>
      <w:tr w:rsidR="000B1287" w:rsidRPr="000733B1" w14:paraId="28D88CDA" w14:textId="77777777" w:rsidTr="00617E1B">
        <w:tc>
          <w:tcPr>
            <w:tcW w:w="959" w:type="dxa"/>
            <w:tcBorders>
              <w:top w:val="single" w:sz="4" w:space="0" w:color="auto"/>
            </w:tcBorders>
          </w:tcPr>
          <w:p w14:paraId="71E360C3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3B040077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14:paraId="2392B72A" w14:textId="77777777" w:rsidR="000B1287" w:rsidRPr="000733B1" w:rsidRDefault="000B1287" w:rsidP="00617E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4E89893E" w14:textId="77777777" w:rsidR="000B1287" w:rsidRPr="000733B1" w:rsidRDefault="000B1287" w:rsidP="00617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D62F834" w14:textId="77777777" w:rsidR="000B1287" w:rsidRPr="000733B1" w:rsidRDefault="000B1287" w:rsidP="00617E1B">
            <w:pPr>
              <w:jc w:val="left"/>
              <w:rPr>
                <w:sz w:val="22"/>
                <w:szCs w:val="22"/>
              </w:rPr>
            </w:pPr>
          </w:p>
        </w:tc>
      </w:tr>
    </w:tbl>
    <w:p w14:paraId="16A0563F" w14:textId="77777777" w:rsidR="000B1287" w:rsidRPr="00E5682B" w:rsidRDefault="000B1287" w:rsidP="000B1287">
      <w:pPr>
        <w:tabs>
          <w:tab w:val="left" w:pos="567"/>
        </w:tabs>
        <w:spacing w:before="120"/>
        <w:ind w:left="284" w:hanging="284"/>
        <w:rPr>
          <w:spacing w:val="-10"/>
          <w:sz w:val="20"/>
        </w:rPr>
      </w:pPr>
      <w:r>
        <w:rPr>
          <w:sz w:val="20"/>
          <w:vertAlign w:val="superscript"/>
        </w:rPr>
        <w:t>1</w:t>
      </w:r>
      <w:r w:rsidRPr="00FF7447">
        <w:rPr>
          <w:sz w:val="20"/>
        </w:rPr>
        <w:tab/>
        <w:t>podle Přílohy 5 k MPA 50-01</w:t>
      </w:r>
      <w:proofErr w:type="gramStart"/>
      <w:r w:rsidRPr="00FF7447">
        <w:rPr>
          <w:sz w:val="20"/>
        </w:rPr>
        <w:t>-..</w:t>
      </w:r>
      <w:proofErr w:type="gramEnd"/>
    </w:p>
    <w:p w14:paraId="20197A91" w14:textId="58C812E3" w:rsidR="000B1287" w:rsidRPr="00E5682B" w:rsidRDefault="000B1287" w:rsidP="000B1287">
      <w:pPr>
        <w:tabs>
          <w:tab w:val="left" w:pos="567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  <w:vertAlign w:val="superscript"/>
        </w:rPr>
        <w:tab/>
      </w:r>
      <w:r w:rsidRPr="00E5682B">
        <w:rPr>
          <w:sz w:val="20"/>
        </w:rPr>
        <w:t xml:space="preserve">podle Sdělení ČSÚ ze dne 18. září 2007. Klasifikace CZ-NACE je shodná s klasifikací NACE Revize 2, která byla zavedena Nařízením Evropského parlamentu a rady (ES) č. 1893/2006. S touto klasifikací je shodná také klasifikace SK-NACE podle </w:t>
      </w:r>
      <w:r w:rsidRPr="00E5682B">
        <w:rPr>
          <w:bCs/>
          <w:sz w:val="20"/>
        </w:rPr>
        <w:t xml:space="preserve">Vyhlášky </w:t>
      </w:r>
      <w:proofErr w:type="spellStart"/>
      <w:r w:rsidRPr="00E5682B">
        <w:rPr>
          <w:bCs/>
          <w:sz w:val="20"/>
        </w:rPr>
        <w:t>Štatistického</w:t>
      </w:r>
      <w:proofErr w:type="spellEnd"/>
      <w:r w:rsidRPr="00E5682B">
        <w:rPr>
          <w:bCs/>
          <w:sz w:val="20"/>
        </w:rPr>
        <w:t xml:space="preserve"> </w:t>
      </w:r>
      <w:proofErr w:type="spellStart"/>
      <w:r w:rsidRPr="00E5682B">
        <w:rPr>
          <w:bCs/>
          <w:sz w:val="20"/>
        </w:rPr>
        <w:t>úradu</w:t>
      </w:r>
      <w:proofErr w:type="spellEnd"/>
      <w:r w:rsidRPr="00E5682B">
        <w:rPr>
          <w:bCs/>
          <w:sz w:val="20"/>
        </w:rPr>
        <w:t xml:space="preserve"> </w:t>
      </w:r>
      <w:proofErr w:type="spellStart"/>
      <w:r w:rsidRPr="00E5682B">
        <w:rPr>
          <w:bCs/>
          <w:sz w:val="20"/>
        </w:rPr>
        <w:t>Slovenskej</w:t>
      </w:r>
      <w:proofErr w:type="spellEnd"/>
      <w:r w:rsidRPr="00E5682B">
        <w:rPr>
          <w:bCs/>
          <w:sz w:val="20"/>
        </w:rPr>
        <w:t xml:space="preserve"> republiky č. 306/2007 </w:t>
      </w:r>
      <w:proofErr w:type="spellStart"/>
      <w:r w:rsidRPr="00E5682B">
        <w:rPr>
          <w:bCs/>
          <w:sz w:val="20"/>
        </w:rPr>
        <w:t>Z.z</w:t>
      </w:r>
      <w:proofErr w:type="spellEnd"/>
      <w:r w:rsidRPr="00E5682B">
        <w:rPr>
          <w:bCs/>
          <w:sz w:val="20"/>
        </w:rPr>
        <w:t xml:space="preserve">. </w:t>
      </w:r>
      <w:r w:rsidRPr="00E5682B">
        <w:rPr>
          <w:sz w:val="20"/>
        </w:rPr>
        <w:t>z</w:t>
      </w:r>
      <w:r w:rsidR="00AF4B8A">
        <w:rPr>
          <w:sz w:val="20"/>
        </w:rPr>
        <w:t> </w:t>
      </w:r>
      <w:r w:rsidRPr="00E5682B">
        <w:rPr>
          <w:sz w:val="20"/>
        </w:rPr>
        <w:t>18.</w:t>
      </w:r>
      <w:r w:rsidR="008B378C">
        <w:rPr>
          <w:sz w:val="20"/>
        </w:rPr>
        <w:t> </w:t>
      </w:r>
      <w:proofErr w:type="spellStart"/>
      <w:r w:rsidRPr="00E5682B">
        <w:rPr>
          <w:sz w:val="20"/>
        </w:rPr>
        <w:t>júna</w:t>
      </w:r>
      <w:proofErr w:type="spellEnd"/>
      <w:r w:rsidR="00AF4B8A">
        <w:rPr>
          <w:sz w:val="20"/>
        </w:rPr>
        <w:t> </w:t>
      </w:r>
      <w:r w:rsidRPr="00E5682B">
        <w:rPr>
          <w:sz w:val="20"/>
        </w:rPr>
        <w:t>2007.</w:t>
      </w:r>
    </w:p>
    <w:p w14:paraId="77A632AB" w14:textId="77777777" w:rsidR="00A56460" w:rsidRDefault="00A56460" w:rsidP="000B1287">
      <w:pPr>
        <w:jc w:val="left"/>
        <w:rPr>
          <w:b/>
          <w:sz w:val="20"/>
          <w:vertAlign w:val="superscript"/>
        </w:rPr>
      </w:pPr>
    </w:p>
    <w:p w14:paraId="2B47D250" w14:textId="72E52B84" w:rsidR="00A56460" w:rsidRPr="00447F22" w:rsidRDefault="00A56460" w:rsidP="00A56460">
      <w:pPr>
        <w:autoSpaceDE w:val="0"/>
        <w:autoSpaceDN w:val="0"/>
        <w:adjustRightInd w:val="0"/>
        <w:spacing w:before="120" w:after="120"/>
        <w:jc w:val="left"/>
        <w:rPr>
          <w:b/>
        </w:rPr>
      </w:pPr>
      <w:r>
        <w:rPr>
          <w:b/>
        </w:rPr>
        <w:t xml:space="preserve">10. </w:t>
      </w:r>
      <w:r w:rsidRPr="00447F22">
        <w:rPr>
          <w:b/>
        </w:rPr>
        <w:t xml:space="preserve">Certifikace systémů </w:t>
      </w:r>
      <w:r w:rsidRPr="00794E50">
        <w:rPr>
          <w:b/>
        </w:rPr>
        <w:t>protikorupčního managementu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5"/>
        <w:gridCol w:w="3409"/>
        <w:gridCol w:w="1701"/>
        <w:gridCol w:w="2552"/>
      </w:tblGrid>
      <w:tr w:rsidR="00A56460" w:rsidRPr="00E5682B" w14:paraId="75FDCDA5" w14:textId="77777777" w:rsidTr="00794E50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67F7C6B2" w14:textId="77777777" w:rsidR="00A56460" w:rsidRPr="0042158E" w:rsidRDefault="00A56460" w:rsidP="006B51E5">
            <w:pPr>
              <w:jc w:val="center"/>
              <w:rPr>
                <w:b/>
                <w:sz w:val="16"/>
                <w:szCs w:val="16"/>
              </w:rPr>
            </w:pPr>
            <w:r w:rsidRPr="0042158E">
              <w:rPr>
                <w:b/>
                <w:sz w:val="16"/>
                <w:szCs w:val="16"/>
              </w:rPr>
              <w:t>Pořadové</w:t>
            </w:r>
            <w:r w:rsidRPr="0042158E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278E8271" w14:textId="77777777" w:rsidR="00A56460" w:rsidRPr="00E5682B" w:rsidRDefault="00A56460" w:rsidP="006B51E5">
            <w:pPr>
              <w:jc w:val="center"/>
              <w:rPr>
                <w:b/>
                <w:sz w:val="16"/>
                <w:szCs w:val="16"/>
              </w:rPr>
            </w:pPr>
            <w:r w:rsidRPr="00FF7447">
              <w:rPr>
                <w:b/>
                <w:sz w:val="16"/>
                <w:szCs w:val="16"/>
              </w:rPr>
              <w:t xml:space="preserve">Kód 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9" w:type="dxa"/>
            <w:tcBorders>
              <w:top w:val="double" w:sz="4" w:space="0" w:color="auto"/>
              <w:bottom w:val="double" w:sz="4" w:space="0" w:color="auto"/>
            </w:tcBorders>
          </w:tcPr>
          <w:p w14:paraId="212EF27C" w14:textId="77777777" w:rsidR="00A56460" w:rsidRPr="00E5682B" w:rsidRDefault="00A56460" w:rsidP="006B51E5">
            <w:pPr>
              <w:jc w:val="center"/>
              <w:rPr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Název oboru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11932D3" w14:textId="77777777" w:rsidR="00A56460" w:rsidRPr="00E5682B" w:rsidRDefault="00A56460" w:rsidP="006B51E5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Omezeno na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(kódy CZ-NACE)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5EBF8FD5" w14:textId="77777777" w:rsidR="00A56460" w:rsidRPr="00E5682B" w:rsidRDefault="00A56460" w:rsidP="006B51E5">
            <w:pPr>
              <w:jc w:val="center"/>
              <w:rPr>
                <w:b/>
                <w:sz w:val="16"/>
                <w:szCs w:val="16"/>
              </w:rPr>
            </w:pPr>
            <w:r w:rsidRPr="00E5682B">
              <w:rPr>
                <w:b/>
                <w:sz w:val="16"/>
                <w:szCs w:val="16"/>
              </w:rPr>
              <w:t>Specifikace norem</w:t>
            </w:r>
            <w:r w:rsidRPr="00FF7447">
              <w:rPr>
                <w:b/>
                <w:sz w:val="16"/>
                <w:szCs w:val="16"/>
              </w:rPr>
              <w:br/>
            </w:r>
            <w:r w:rsidRPr="00E5682B">
              <w:rPr>
                <w:b/>
                <w:sz w:val="16"/>
                <w:szCs w:val="16"/>
              </w:rPr>
              <w:t>(normativních dokumentů)</w:t>
            </w:r>
          </w:p>
        </w:tc>
      </w:tr>
      <w:tr w:rsidR="00A56460" w:rsidRPr="000733B1" w14:paraId="2D8E3D5B" w14:textId="77777777" w:rsidTr="00794E50">
        <w:tc>
          <w:tcPr>
            <w:tcW w:w="9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72908" w14:textId="77777777" w:rsidR="00A56460" w:rsidRPr="000733B1" w:rsidRDefault="00A56460" w:rsidP="006B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7DD593" w14:textId="77777777" w:rsidR="00A56460" w:rsidRPr="000733B1" w:rsidRDefault="00A56460" w:rsidP="006B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9" w:type="dxa"/>
            <w:tcBorders>
              <w:top w:val="double" w:sz="4" w:space="0" w:color="auto"/>
              <w:bottom w:val="double" w:sz="4" w:space="0" w:color="auto"/>
            </w:tcBorders>
          </w:tcPr>
          <w:p w14:paraId="01772EB0" w14:textId="65A336A7" w:rsidR="00A56460" w:rsidRPr="000733B1" w:rsidRDefault="00A5646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Certifikace systému </w:t>
            </w:r>
            <w:r w:rsidRPr="00794E50">
              <w:rPr>
                <w:sz w:val="22"/>
                <w:szCs w:val="22"/>
              </w:rPr>
              <w:t>protikorupčního managementu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5446D7F3" w14:textId="77777777" w:rsidR="00A56460" w:rsidRPr="000733B1" w:rsidRDefault="00A56460" w:rsidP="006B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3CD76018" w14:textId="77777777" w:rsidR="00A56460" w:rsidRPr="000733B1" w:rsidRDefault="00A56460" w:rsidP="006B51E5">
            <w:pPr>
              <w:jc w:val="left"/>
              <w:rPr>
                <w:sz w:val="22"/>
                <w:szCs w:val="22"/>
              </w:rPr>
            </w:pPr>
          </w:p>
        </w:tc>
      </w:tr>
    </w:tbl>
    <w:p w14:paraId="4122570E" w14:textId="77777777" w:rsidR="00960835" w:rsidRPr="00E5682B" w:rsidRDefault="00960835" w:rsidP="00960835">
      <w:pPr>
        <w:tabs>
          <w:tab w:val="left" w:pos="567"/>
        </w:tabs>
        <w:spacing w:before="120"/>
        <w:ind w:left="284" w:hanging="284"/>
        <w:rPr>
          <w:spacing w:val="-10"/>
          <w:sz w:val="20"/>
        </w:rPr>
      </w:pPr>
      <w:r>
        <w:rPr>
          <w:sz w:val="20"/>
          <w:vertAlign w:val="superscript"/>
        </w:rPr>
        <w:t>1</w:t>
      </w:r>
      <w:r w:rsidRPr="00FF7447">
        <w:rPr>
          <w:sz w:val="20"/>
        </w:rPr>
        <w:tab/>
        <w:t>podle Přílohy 5 k MPA 50-01</w:t>
      </w:r>
      <w:proofErr w:type="gramStart"/>
      <w:r w:rsidRPr="00FF7447">
        <w:rPr>
          <w:sz w:val="20"/>
        </w:rPr>
        <w:t>-..</w:t>
      </w:r>
      <w:proofErr w:type="gramEnd"/>
    </w:p>
    <w:p w14:paraId="5D7298DD" w14:textId="4903038B" w:rsidR="00960835" w:rsidRPr="00E5682B" w:rsidRDefault="00960835" w:rsidP="00960835">
      <w:pPr>
        <w:tabs>
          <w:tab w:val="left" w:pos="567"/>
        </w:tabs>
        <w:spacing w:before="120"/>
        <w:ind w:left="284" w:hanging="284"/>
        <w:rPr>
          <w:sz w:val="20"/>
        </w:rPr>
      </w:pPr>
      <w:r>
        <w:rPr>
          <w:sz w:val="20"/>
          <w:vertAlign w:val="superscript"/>
        </w:rPr>
        <w:t>2</w:t>
      </w:r>
      <w:r w:rsidRPr="00FF7447">
        <w:rPr>
          <w:sz w:val="20"/>
          <w:vertAlign w:val="superscript"/>
        </w:rPr>
        <w:tab/>
      </w:r>
      <w:r w:rsidRPr="00E5682B">
        <w:rPr>
          <w:sz w:val="20"/>
        </w:rPr>
        <w:t xml:space="preserve">podle Sdělení ČSÚ ze dne 18. září 2007. Klasifikace CZ-NACE je shodná s klasifikací NACE Revize 2, která byla zavedena Nařízením Evropského parlamentu a rady (ES) č. 1893/2006. S touto klasifikací je shodná také klasifikace SK-NACE podle </w:t>
      </w:r>
      <w:r w:rsidRPr="00E5682B">
        <w:rPr>
          <w:bCs/>
          <w:sz w:val="20"/>
        </w:rPr>
        <w:t xml:space="preserve">Vyhlášky </w:t>
      </w:r>
      <w:proofErr w:type="spellStart"/>
      <w:r w:rsidRPr="00E5682B">
        <w:rPr>
          <w:bCs/>
          <w:sz w:val="20"/>
        </w:rPr>
        <w:t>Štatistického</w:t>
      </w:r>
      <w:proofErr w:type="spellEnd"/>
      <w:r w:rsidRPr="00E5682B">
        <w:rPr>
          <w:bCs/>
          <w:sz w:val="20"/>
        </w:rPr>
        <w:t xml:space="preserve"> </w:t>
      </w:r>
      <w:proofErr w:type="spellStart"/>
      <w:r w:rsidRPr="00E5682B">
        <w:rPr>
          <w:bCs/>
          <w:sz w:val="20"/>
        </w:rPr>
        <w:t>úradu</w:t>
      </w:r>
      <w:proofErr w:type="spellEnd"/>
      <w:r w:rsidRPr="00E5682B">
        <w:rPr>
          <w:bCs/>
          <w:sz w:val="20"/>
        </w:rPr>
        <w:t xml:space="preserve"> </w:t>
      </w:r>
      <w:proofErr w:type="spellStart"/>
      <w:r w:rsidRPr="00E5682B">
        <w:rPr>
          <w:bCs/>
          <w:sz w:val="20"/>
        </w:rPr>
        <w:t>Slovenskej</w:t>
      </w:r>
      <w:proofErr w:type="spellEnd"/>
      <w:r w:rsidRPr="00E5682B">
        <w:rPr>
          <w:bCs/>
          <w:sz w:val="20"/>
        </w:rPr>
        <w:t xml:space="preserve"> republiky č. 306/2007 </w:t>
      </w:r>
      <w:proofErr w:type="spellStart"/>
      <w:r w:rsidRPr="00E5682B">
        <w:rPr>
          <w:bCs/>
          <w:sz w:val="20"/>
        </w:rPr>
        <w:t>Z.z</w:t>
      </w:r>
      <w:proofErr w:type="spellEnd"/>
      <w:r w:rsidRPr="00E5682B">
        <w:rPr>
          <w:bCs/>
          <w:sz w:val="20"/>
        </w:rPr>
        <w:t xml:space="preserve">. </w:t>
      </w:r>
      <w:r w:rsidRPr="00E5682B">
        <w:rPr>
          <w:sz w:val="20"/>
        </w:rPr>
        <w:t>z</w:t>
      </w:r>
      <w:r>
        <w:rPr>
          <w:sz w:val="20"/>
        </w:rPr>
        <w:t> </w:t>
      </w:r>
      <w:r w:rsidRPr="00E5682B">
        <w:rPr>
          <w:sz w:val="20"/>
        </w:rPr>
        <w:t>18.</w:t>
      </w:r>
      <w:r w:rsidR="008B378C">
        <w:rPr>
          <w:sz w:val="20"/>
        </w:rPr>
        <w:t> </w:t>
      </w:r>
      <w:proofErr w:type="spellStart"/>
      <w:r w:rsidRPr="00E5682B">
        <w:rPr>
          <w:sz w:val="20"/>
        </w:rPr>
        <w:t>júna</w:t>
      </w:r>
      <w:proofErr w:type="spellEnd"/>
      <w:r>
        <w:rPr>
          <w:sz w:val="20"/>
        </w:rPr>
        <w:t> </w:t>
      </w:r>
      <w:r w:rsidRPr="00E5682B">
        <w:rPr>
          <w:sz w:val="20"/>
        </w:rPr>
        <w:t>2007.</w:t>
      </w:r>
    </w:p>
    <w:p w14:paraId="1E9C0B94" w14:textId="77777777" w:rsidR="000B1287" w:rsidRPr="001D2017" w:rsidRDefault="000B1287" w:rsidP="00794E50">
      <w:pPr>
        <w:jc w:val="left"/>
      </w:pPr>
    </w:p>
    <w:p w14:paraId="637500E9" w14:textId="3D8ADF43" w:rsidR="000B1287" w:rsidRDefault="00F74C6C" w:rsidP="00794E50">
      <w:pPr>
        <w:autoSpaceDE w:val="0"/>
        <w:autoSpaceDN w:val="0"/>
        <w:adjustRightInd w:val="0"/>
        <w:spacing w:before="120" w:after="120"/>
        <w:jc w:val="left"/>
        <w:rPr>
          <w:b/>
        </w:rPr>
      </w:pPr>
      <w:r>
        <w:rPr>
          <w:b/>
        </w:rPr>
        <w:t>1</w:t>
      </w:r>
      <w:r w:rsidR="00450B99">
        <w:rPr>
          <w:b/>
        </w:rPr>
        <w:t>1</w:t>
      </w:r>
      <w:r w:rsidR="000B1287">
        <w:rPr>
          <w:b/>
        </w:rPr>
        <w:t xml:space="preserve">. </w:t>
      </w:r>
      <w:r w:rsidR="000B1287" w:rsidRPr="001D2017">
        <w:rPr>
          <w:b/>
        </w:rPr>
        <w:t>Akreditace pro účely autorizace/oznámení</w:t>
      </w:r>
    </w:p>
    <w:p w14:paraId="738C92E6" w14:textId="77777777" w:rsidR="00C5238A" w:rsidRDefault="00C5238A" w:rsidP="00794E50">
      <w:pPr>
        <w:tabs>
          <w:tab w:val="left" w:pos="1991"/>
        </w:tabs>
        <w:spacing w:before="120" w:after="12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Certifikační orgán </w:t>
      </w:r>
      <w:r w:rsidRPr="00794E50">
        <w:rPr>
          <w:sz w:val="22"/>
        </w:rPr>
        <w:t>uplatňuje</w:t>
      </w:r>
      <w:r>
        <w:rPr>
          <w:i/>
          <w:sz w:val="22"/>
          <w:szCs w:val="22"/>
        </w:rPr>
        <w:t xml:space="preserve"> flexibilní přístup k rozsahu akreditace.</w:t>
      </w:r>
    </w:p>
    <w:p w14:paraId="72EC7039" w14:textId="407593F6" w:rsidR="00C5238A" w:rsidRDefault="00C5238A" w:rsidP="00C5238A">
      <w:pPr>
        <w:pStyle w:val="Prosttext"/>
        <w:jc w:val="both"/>
        <w:rPr>
          <w:rFonts w:ascii="Times New Roman" w:eastAsia="Times New Roman" w:hAnsi="Times New Roman"/>
          <w:i/>
          <w:szCs w:val="22"/>
          <w:lang w:eastAsia="cs-CZ"/>
        </w:rPr>
      </w:pPr>
      <w:r>
        <w:rPr>
          <w:rFonts w:ascii="Times New Roman" w:eastAsia="Times New Roman" w:hAnsi="Times New Roman"/>
          <w:i/>
          <w:szCs w:val="22"/>
          <w:lang w:eastAsia="cs-CZ"/>
        </w:rPr>
        <w:t>Aktuální seznam činností prováděných v rámci flexibilního rozsahu má certifikační orgán veřejně k</w:t>
      </w:r>
      <w:r w:rsidR="008B595C">
        <w:rPr>
          <w:rFonts w:ascii="Times New Roman" w:eastAsia="Times New Roman" w:hAnsi="Times New Roman"/>
          <w:i/>
          <w:szCs w:val="22"/>
          <w:lang w:eastAsia="cs-CZ"/>
        </w:rPr>
        <w:t> </w:t>
      </w:r>
      <w:r>
        <w:rPr>
          <w:rFonts w:ascii="Times New Roman" w:eastAsia="Times New Roman" w:hAnsi="Times New Roman"/>
          <w:i/>
          <w:szCs w:val="22"/>
          <w:lang w:eastAsia="cs-CZ"/>
        </w:rPr>
        <w:t>dispozici (</w:t>
      </w:r>
      <w:r>
        <w:rPr>
          <w:rFonts w:ascii="Times New Roman" w:eastAsia="Times New Roman" w:hAnsi="Times New Roman"/>
          <w:i/>
          <w:szCs w:val="22"/>
          <w:highlight w:val="yellow"/>
          <w:lang w:eastAsia="cs-CZ"/>
        </w:rPr>
        <w:t>např. na webových stránkách certifikačního orgánu…nebo…</w:t>
      </w:r>
      <w:r>
        <w:rPr>
          <w:rFonts w:ascii="Times New Roman" w:eastAsia="Times New Roman" w:hAnsi="Times New Roman"/>
          <w:i/>
          <w:szCs w:val="22"/>
          <w:lang w:eastAsia="cs-CZ"/>
        </w:rPr>
        <w:t>) ve formě „Seznam činností v</w:t>
      </w:r>
      <w:r w:rsidR="008B595C">
        <w:rPr>
          <w:rFonts w:ascii="Times New Roman" w:eastAsia="Times New Roman" w:hAnsi="Times New Roman"/>
          <w:i/>
          <w:szCs w:val="22"/>
          <w:lang w:eastAsia="cs-CZ"/>
        </w:rPr>
        <w:t> </w:t>
      </w:r>
      <w:r>
        <w:rPr>
          <w:rFonts w:ascii="Times New Roman" w:eastAsia="Times New Roman" w:hAnsi="Times New Roman"/>
          <w:i/>
          <w:szCs w:val="22"/>
          <w:lang w:eastAsia="cs-CZ"/>
        </w:rPr>
        <w:t>rámci flexibilního rozsahu akreditace“.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655"/>
        <w:gridCol w:w="1993"/>
        <w:gridCol w:w="3183"/>
        <w:gridCol w:w="915"/>
      </w:tblGrid>
      <w:tr w:rsidR="000B1287" w14:paraId="10D1CB7A" w14:textId="77777777" w:rsidTr="00617E1B">
        <w:trPr>
          <w:trHeight w:val="864"/>
          <w:tblHeader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54BBE3" w14:textId="77777777" w:rsidR="000B1287" w:rsidRPr="00AA1569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>Pořadové</w:t>
            </w:r>
            <w:r w:rsidRPr="00AA1569">
              <w:rPr>
                <w:b/>
                <w:sz w:val="16"/>
                <w:szCs w:val="16"/>
              </w:rPr>
              <w:br/>
              <w:t>číslo</w:t>
            </w:r>
          </w:p>
        </w:tc>
        <w:tc>
          <w:tcPr>
            <w:tcW w:w="26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B8A537" w14:textId="77777777" w:rsidR="000B1287" w:rsidRPr="00AA1569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>Produkt / skupina produktů</w:t>
            </w:r>
          </w:p>
        </w:tc>
        <w:tc>
          <w:tcPr>
            <w:tcW w:w="1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72033" w14:textId="77777777" w:rsidR="000B1287" w:rsidRPr="00AA1569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>Postup posuzování</w:t>
            </w:r>
          </w:p>
          <w:p w14:paraId="3B8B09B0" w14:textId="79BA0F5E" w:rsidR="000B1287" w:rsidRPr="00AA1569" w:rsidRDefault="008B378C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0B1287" w:rsidRPr="00AA1569">
              <w:rPr>
                <w:b/>
                <w:sz w:val="16"/>
                <w:szCs w:val="16"/>
              </w:rPr>
              <w:t>hody / modul</w:t>
            </w:r>
          </w:p>
        </w:tc>
        <w:tc>
          <w:tcPr>
            <w:tcW w:w="31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FF7183" w14:textId="71EC8288" w:rsidR="000B1287" w:rsidRPr="00AA1569" w:rsidRDefault="000B1287" w:rsidP="008F5193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 xml:space="preserve">Základní požadavky / harmonizované technické specifikace: </w:t>
            </w:r>
            <w:r w:rsidRPr="00AA1569">
              <w:rPr>
                <w:b/>
                <w:sz w:val="16"/>
                <w:szCs w:val="16"/>
              </w:rPr>
              <w:br/>
              <w:t>produktové specifikace / vlastnosti / technické normy</w:t>
            </w:r>
            <w:r w:rsidR="00F76AA9">
              <w:rPr>
                <w:b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9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B2A0DA" w14:textId="19587F23" w:rsidR="000B1287" w:rsidRPr="00AA1569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6"/>
                <w:szCs w:val="16"/>
              </w:rPr>
            </w:pPr>
            <w:r w:rsidRPr="00AA1569">
              <w:rPr>
                <w:b/>
                <w:sz w:val="16"/>
                <w:szCs w:val="16"/>
              </w:rPr>
              <w:t>Stupeň volnosti</w:t>
            </w:r>
            <w:r w:rsidR="00F76AA9">
              <w:rPr>
                <w:b/>
                <w:sz w:val="16"/>
                <w:szCs w:val="16"/>
                <w:vertAlign w:val="superscript"/>
              </w:rPr>
              <w:t>10</w:t>
            </w:r>
          </w:p>
        </w:tc>
      </w:tr>
      <w:tr w:rsidR="000B1287" w14:paraId="34A590FA" w14:textId="77777777" w:rsidTr="00E02032">
        <w:tc>
          <w:tcPr>
            <w:tcW w:w="737" w:type="dxa"/>
            <w:tcBorders>
              <w:top w:val="double" w:sz="4" w:space="0" w:color="auto"/>
              <w:bottom w:val="single" w:sz="2" w:space="0" w:color="auto"/>
            </w:tcBorders>
          </w:tcPr>
          <w:p w14:paraId="5B77B999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55" w:type="dxa"/>
            <w:tcBorders>
              <w:top w:val="double" w:sz="4" w:space="0" w:color="auto"/>
              <w:bottom w:val="single" w:sz="2" w:space="0" w:color="auto"/>
            </w:tcBorders>
          </w:tcPr>
          <w:p w14:paraId="1B17F7DA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993" w:type="dxa"/>
            <w:tcBorders>
              <w:top w:val="double" w:sz="4" w:space="0" w:color="auto"/>
              <w:bottom w:val="single" w:sz="2" w:space="0" w:color="auto"/>
            </w:tcBorders>
          </w:tcPr>
          <w:p w14:paraId="018C34CD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183" w:type="dxa"/>
            <w:tcBorders>
              <w:top w:val="double" w:sz="4" w:space="0" w:color="auto"/>
              <w:bottom w:val="single" w:sz="2" w:space="0" w:color="auto"/>
            </w:tcBorders>
          </w:tcPr>
          <w:p w14:paraId="7AD23E56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15" w:type="dxa"/>
            <w:tcBorders>
              <w:top w:val="double" w:sz="4" w:space="0" w:color="auto"/>
              <w:bottom w:val="single" w:sz="2" w:space="0" w:color="auto"/>
            </w:tcBorders>
          </w:tcPr>
          <w:p w14:paraId="6EAE6D57" w14:textId="77777777" w:rsidR="000B1287" w:rsidRDefault="000B1287" w:rsidP="00E02032">
            <w:pPr>
              <w:tabs>
                <w:tab w:val="left" w:pos="856"/>
              </w:tabs>
              <w:spacing w:before="40" w:after="20"/>
              <w:jc w:val="center"/>
              <w:rPr>
                <w:szCs w:val="24"/>
              </w:rPr>
            </w:pPr>
          </w:p>
        </w:tc>
      </w:tr>
      <w:tr w:rsidR="000B1287" w14:paraId="3735267F" w14:textId="77777777" w:rsidTr="00E02032"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</w:tcPr>
          <w:p w14:paraId="4EB78FBA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55" w:type="dxa"/>
            <w:tcBorders>
              <w:top w:val="single" w:sz="2" w:space="0" w:color="auto"/>
              <w:bottom w:val="single" w:sz="2" w:space="0" w:color="auto"/>
            </w:tcBorders>
          </w:tcPr>
          <w:p w14:paraId="7311A24B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993" w:type="dxa"/>
            <w:tcBorders>
              <w:top w:val="single" w:sz="2" w:space="0" w:color="auto"/>
              <w:bottom w:val="single" w:sz="2" w:space="0" w:color="auto"/>
            </w:tcBorders>
          </w:tcPr>
          <w:p w14:paraId="068BFB47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183" w:type="dxa"/>
            <w:tcBorders>
              <w:top w:val="single" w:sz="2" w:space="0" w:color="auto"/>
              <w:bottom w:val="single" w:sz="2" w:space="0" w:color="auto"/>
            </w:tcBorders>
          </w:tcPr>
          <w:p w14:paraId="43339927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auto"/>
              <w:bottom w:val="single" w:sz="2" w:space="0" w:color="auto"/>
            </w:tcBorders>
          </w:tcPr>
          <w:p w14:paraId="2D873626" w14:textId="77777777" w:rsidR="000B1287" w:rsidRDefault="000B1287" w:rsidP="00E0203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</w:tr>
      <w:tr w:rsidR="000B1287" w14:paraId="2F2E82D2" w14:textId="77777777" w:rsidTr="00E02032">
        <w:tc>
          <w:tcPr>
            <w:tcW w:w="737" w:type="dxa"/>
            <w:tcBorders>
              <w:top w:val="single" w:sz="2" w:space="0" w:color="auto"/>
              <w:bottom w:val="single" w:sz="2" w:space="0" w:color="auto"/>
            </w:tcBorders>
          </w:tcPr>
          <w:p w14:paraId="0D12B60C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55" w:type="dxa"/>
            <w:tcBorders>
              <w:top w:val="single" w:sz="2" w:space="0" w:color="auto"/>
              <w:bottom w:val="single" w:sz="2" w:space="0" w:color="auto"/>
            </w:tcBorders>
          </w:tcPr>
          <w:p w14:paraId="21DEB105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993" w:type="dxa"/>
            <w:tcBorders>
              <w:top w:val="single" w:sz="2" w:space="0" w:color="auto"/>
              <w:bottom w:val="single" w:sz="2" w:space="0" w:color="auto"/>
            </w:tcBorders>
          </w:tcPr>
          <w:p w14:paraId="7739CB4E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183" w:type="dxa"/>
            <w:tcBorders>
              <w:top w:val="single" w:sz="2" w:space="0" w:color="auto"/>
              <w:bottom w:val="single" w:sz="2" w:space="0" w:color="auto"/>
            </w:tcBorders>
          </w:tcPr>
          <w:p w14:paraId="7F395BE7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auto"/>
              <w:bottom w:val="single" w:sz="2" w:space="0" w:color="auto"/>
            </w:tcBorders>
          </w:tcPr>
          <w:p w14:paraId="5687B4C3" w14:textId="77777777" w:rsidR="000B1287" w:rsidRDefault="000B1287" w:rsidP="00E0203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</w:tr>
      <w:tr w:rsidR="000B1287" w14:paraId="07CAB46A" w14:textId="77777777" w:rsidTr="00E02032">
        <w:tc>
          <w:tcPr>
            <w:tcW w:w="737" w:type="dxa"/>
            <w:tcBorders>
              <w:top w:val="single" w:sz="2" w:space="0" w:color="auto"/>
              <w:bottom w:val="double" w:sz="4" w:space="0" w:color="auto"/>
            </w:tcBorders>
          </w:tcPr>
          <w:p w14:paraId="444B0939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auto"/>
              <w:bottom w:val="double" w:sz="4" w:space="0" w:color="auto"/>
            </w:tcBorders>
          </w:tcPr>
          <w:p w14:paraId="0DADA31B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993" w:type="dxa"/>
            <w:tcBorders>
              <w:top w:val="single" w:sz="2" w:space="0" w:color="auto"/>
              <w:bottom w:val="double" w:sz="4" w:space="0" w:color="auto"/>
            </w:tcBorders>
          </w:tcPr>
          <w:p w14:paraId="5956FCA7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183" w:type="dxa"/>
            <w:tcBorders>
              <w:top w:val="single" w:sz="2" w:space="0" w:color="auto"/>
              <w:bottom w:val="double" w:sz="4" w:space="0" w:color="auto"/>
            </w:tcBorders>
          </w:tcPr>
          <w:p w14:paraId="79277532" w14:textId="77777777" w:rsidR="000B1287" w:rsidRDefault="000B1287" w:rsidP="00617E1B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auto"/>
              <w:bottom w:val="double" w:sz="4" w:space="0" w:color="auto"/>
            </w:tcBorders>
          </w:tcPr>
          <w:p w14:paraId="79C7F9E5" w14:textId="77777777" w:rsidR="000B1287" w:rsidRDefault="000B1287" w:rsidP="00E0203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</w:tr>
    </w:tbl>
    <w:p w14:paraId="34BB8CB7" w14:textId="7312328F" w:rsidR="00AF7B49" w:rsidRPr="00B95FBC" w:rsidRDefault="00F76AA9" w:rsidP="00AF7B49">
      <w:pPr>
        <w:tabs>
          <w:tab w:val="left" w:pos="284"/>
        </w:tabs>
        <w:spacing w:before="120"/>
        <w:ind w:left="284" w:hanging="284"/>
        <w:outlineLvl w:val="5"/>
        <w:rPr>
          <w:bCs/>
          <w:spacing w:val="-4"/>
          <w:sz w:val="20"/>
        </w:rPr>
      </w:pPr>
      <w:r>
        <w:rPr>
          <w:sz w:val="20"/>
          <w:vertAlign w:val="superscript"/>
        </w:rPr>
        <w:t>9</w:t>
      </w:r>
      <w:r w:rsidR="000B1287">
        <w:rPr>
          <w:spacing w:val="-4"/>
          <w:sz w:val="20"/>
        </w:rPr>
        <w:tab/>
      </w:r>
      <w:r w:rsidR="00F45B27">
        <w:rPr>
          <w:bCs/>
          <w:spacing w:val="-4"/>
          <w:sz w:val="20"/>
        </w:rPr>
        <w:t>a</w:t>
      </w:r>
      <w:r w:rsidR="00AF7B49" w:rsidRPr="00B95FBC">
        <w:rPr>
          <w:bCs/>
          <w:spacing w:val="-4"/>
          <w:sz w:val="20"/>
        </w:rPr>
        <w:t xml:space="preserve">ktuální seznam norem/normativních dokumentů je k dispozici v certifikačním orgánu </w:t>
      </w:r>
      <w:r w:rsidR="00AF7B49" w:rsidRPr="00B95FBC">
        <w:rPr>
          <w:b/>
          <w:sz w:val="20"/>
        </w:rPr>
        <w:t>v seznamu „</w:t>
      </w:r>
      <w:r w:rsidR="00AF7B49" w:rsidRPr="00B95FBC">
        <w:rPr>
          <w:b/>
          <w:i/>
          <w:sz w:val="20"/>
        </w:rPr>
        <w:t>vložit název</w:t>
      </w:r>
      <w:r w:rsidR="00AF7B49" w:rsidRPr="00B95FBC">
        <w:rPr>
          <w:b/>
          <w:sz w:val="20"/>
        </w:rPr>
        <w:t>“</w:t>
      </w:r>
      <w:r w:rsidR="00AF7B49" w:rsidRPr="00B95FBC">
        <w:rPr>
          <w:sz w:val="20"/>
        </w:rPr>
        <w:t xml:space="preserve"> </w:t>
      </w:r>
      <w:r w:rsidR="00AF7B49" w:rsidRPr="00B95FBC">
        <w:rPr>
          <w:bCs/>
          <w:spacing w:val="-4"/>
          <w:sz w:val="20"/>
        </w:rPr>
        <w:t>(např. u vedoucího certifikačního orgánu nebo na webových stránkách certifikačního orgánu orgánu)</w:t>
      </w:r>
    </w:p>
    <w:p w14:paraId="1A1227B8" w14:textId="6826A319" w:rsidR="00AF7B49" w:rsidRPr="00B95FBC" w:rsidRDefault="00F76AA9" w:rsidP="00AF7B49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10</w:t>
      </w:r>
      <w:r w:rsidR="008B595C">
        <w:rPr>
          <w:iCs/>
          <w:sz w:val="20"/>
        </w:rPr>
        <w:tab/>
      </w:r>
      <w:r w:rsidR="00AF7B49" w:rsidRPr="00B95FBC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458A6C26" w14:textId="77777777" w:rsidR="00AF7B49" w:rsidRPr="00B95FBC" w:rsidRDefault="00AF7B49" w:rsidP="00AF7B49">
      <w:pPr>
        <w:spacing w:before="40" w:after="20"/>
        <w:ind w:left="284"/>
        <w:rPr>
          <w:sz w:val="20"/>
        </w:rPr>
      </w:pPr>
      <w:r w:rsidRPr="00B95FBC">
        <w:rPr>
          <w:sz w:val="20"/>
        </w:rPr>
        <w:lastRenderedPageBreak/>
        <w:t>Není-li uveden stupeň volnosti, nemůže certifikační orgán pro dané certifikační schéma uplatňovat flexibilní přístup k rozsahu akreditace.</w:t>
      </w:r>
    </w:p>
    <w:p w14:paraId="6A63D162" w14:textId="77777777" w:rsidR="00AF7B49" w:rsidRPr="00B95FBC" w:rsidRDefault="00AF7B49" w:rsidP="00AF7B49">
      <w:pPr>
        <w:spacing w:before="40" w:after="20"/>
        <w:ind w:left="284"/>
        <w:rPr>
          <w:sz w:val="20"/>
        </w:rPr>
      </w:pPr>
      <w:r w:rsidRPr="00B95FBC">
        <w:rPr>
          <w:sz w:val="20"/>
          <w:highlight w:val="yellow"/>
        </w:rPr>
        <w:t>nebo</w:t>
      </w:r>
    </w:p>
    <w:p w14:paraId="126485CE" w14:textId="77777777" w:rsidR="00AF7B49" w:rsidRPr="00B95FBC" w:rsidRDefault="00AF7B49" w:rsidP="00AF7B49">
      <w:pPr>
        <w:spacing w:before="40" w:after="20"/>
        <w:ind w:left="284"/>
        <w:rPr>
          <w:iCs/>
          <w:sz w:val="20"/>
        </w:rPr>
      </w:pPr>
      <w:r w:rsidRPr="00794E50">
        <w:rPr>
          <w:iCs/>
          <w:sz w:val="20"/>
          <w:highlight w:val="yellow"/>
        </w:rPr>
        <w:t>certifikační orgán neuplatňuje flexibilní přístup k rozsahu akreditace</w:t>
      </w:r>
    </w:p>
    <w:p w14:paraId="233DA455" w14:textId="77777777" w:rsidR="000B1287" w:rsidRPr="00B95FBC" w:rsidRDefault="000B1287" w:rsidP="00AF7B49">
      <w:pPr>
        <w:pStyle w:val="Nadpis6"/>
        <w:tabs>
          <w:tab w:val="left" w:pos="284"/>
        </w:tabs>
        <w:spacing w:before="120" w:after="0"/>
        <w:ind w:left="284" w:hanging="284"/>
        <w:rPr>
          <w:rFonts w:eastAsia="MS Mincho"/>
          <w:b w:val="0"/>
          <w:bCs w:val="0"/>
          <w:sz w:val="20"/>
          <w:szCs w:val="20"/>
          <w:lang w:eastAsia="ja-JP"/>
        </w:rPr>
      </w:pPr>
    </w:p>
    <w:p w14:paraId="0ED62879" w14:textId="77777777" w:rsidR="000B1287" w:rsidRPr="001D2017" w:rsidRDefault="000B1287" w:rsidP="000B1287">
      <w:pPr>
        <w:autoSpaceDE w:val="0"/>
        <w:autoSpaceDN w:val="0"/>
        <w:adjustRightInd w:val="0"/>
        <w:spacing w:after="120"/>
        <w:rPr>
          <w:rFonts w:eastAsia="MS Mincho"/>
          <w:sz w:val="23"/>
          <w:szCs w:val="23"/>
          <w:lang w:eastAsia="ja-JP"/>
        </w:rPr>
      </w:pPr>
      <w:r w:rsidRPr="001D2017">
        <w:rPr>
          <w:rFonts w:eastAsia="MS Mincho"/>
          <w:b/>
          <w:bCs/>
          <w:sz w:val="23"/>
          <w:szCs w:val="23"/>
          <w:lang w:eastAsia="ja-JP"/>
        </w:rPr>
        <w:t xml:space="preserve">Vysvětlivky a zkratky: </w:t>
      </w:r>
    </w:p>
    <w:p w14:paraId="48DB6A65" w14:textId="77777777" w:rsidR="000B1287" w:rsidRPr="001D2017" w:rsidRDefault="000B1287" w:rsidP="000B1287">
      <w:pPr>
        <w:autoSpaceDE w:val="0"/>
        <w:autoSpaceDN w:val="0"/>
        <w:adjustRightInd w:val="0"/>
        <w:spacing w:after="120"/>
        <w:jc w:val="left"/>
        <w:rPr>
          <w:rFonts w:eastAsia="MS Mincho"/>
          <w:bCs/>
          <w:sz w:val="20"/>
          <w:lang w:eastAsia="ja-JP"/>
        </w:rPr>
      </w:pPr>
      <w:proofErr w:type="gramStart"/>
      <w:r w:rsidRPr="001D2017">
        <w:rPr>
          <w:rFonts w:eastAsia="MS Mincho"/>
          <w:bCs/>
          <w:sz w:val="20"/>
          <w:lang w:eastAsia="ja-JP"/>
        </w:rPr>
        <w:t>NV - nařízení</w:t>
      </w:r>
      <w:proofErr w:type="gramEnd"/>
      <w:r w:rsidRPr="001D2017">
        <w:rPr>
          <w:rFonts w:eastAsia="MS Mincho"/>
          <w:bCs/>
          <w:sz w:val="20"/>
          <w:lang w:eastAsia="ja-JP"/>
        </w:rPr>
        <w:t xml:space="preserve"> vlády </w:t>
      </w:r>
    </w:p>
    <w:p w14:paraId="248D86A0" w14:textId="77777777" w:rsidR="000B1287" w:rsidRDefault="000B1287" w:rsidP="000B1287">
      <w:pPr>
        <w:tabs>
          <w:tab w:val="left" w:pos="284"/>
        </w:tabs>
        <w:jc w:val="left"/>
        <w:rPr>
          <w:bCs/>
          <w:sz w:val="20"/>
        </w:rPr>
      </w:pPr>
      <w:r w:rsidRPr="001D2017">
        <w:rPr>
          <w:bCs/>
          <w:sz w:val="20"/>
        </w:rPr>
        <w:t>směrnice – směrnice Evropského parlamentu a Rady</w:t>
      </w:r>
    </w:p>
    <w:p w14:paraId="5305821C" w14:textId="77777777" w:rsidR="00935B3A" w:rsidRPr="000B1287" w:rsidRDefault="00935B3A" w:rsidP="000B1287"/>
    <w:sectPr w:rsidR="00935B3A" w:rsidRPr="000B1287" w:rsidSect="003C19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7D7E" w14:textId="77777777" w:rsidR="00D32070" w:rsidRDefault="00D32070">
      <w:r>
        <w:separator/>
      </w:r>
    </w:p>
  </w:endnote>
  <w:endnote w:type="continuationSeparator" w:id="0">
    <w:p w14:paraId="0EA81067" w14:textId="77777777" w:rsidR="00D32070" w:rsidRDefault="00D32070">
      <w:r>
        <w:continuationSeparator/>
      </w:r>
    </w:p>
  </w:endnote>
  <w:endnote w:type="continuationNotice" w:id="1">
    <w:p w14:paraId="2AE122B4" w14:textId="77777777" w:rsidR="00D32070" w:rsidRDefault="00D32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2E89" w14:textId="77777777" w:rsidR="008905E7" w:rsidRDefault="00890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1752" w14:textId="501339CF" w:rsidR="005B5EDF" w:rsidRPr="00DF748F" w:rsidRDefault="005B5EDF" w:rsidP="00B97BFA">
    <w:pPr>
      <w:pStyle w:val="Zpat"/>
      <w:rPr>
        <w:color w:val="FFFFFF"/>
        <w:sz w:val="14"/>
      </w:rPr>
    </w:pPr>
    <w:r w:rsidRPr="00DF748F">
      <w:rPr>
        <w:sz w:val="16"/>
        <w:szCs w:val="16"/>
      </w:rPr>
      <w:tab/>
      <w:t>11_</w:t>
    </w:r>
    <w:proofErr w:type="gramStart"/>
    <w:r w:rsidRPr="00DF748F">
      <w:rPr>
        <w:sz w:val="16"/>
        <w:szCs w:val="16"/>
      </w:rPr>
      <w:t>01-P508</w:t>
    </w:r>
    <w:proofErr w:type="gramEnd"/>
    <w:r w:rsidRPr="00DF748F">
      <w:rPr>
        <w:sz w:val="16"/>
        <w:szCs w:val="16"/>
      </w:rPr>
      <w:t>_T-</w:t>
    </w:r>
    <w:r w:rsidR="00917C03">
      <w:rPr>
        <w:sz w:val="16"/>
        <w:szCs w:val="16"/>
      </w:rPr>
      <w:t>202</w:t>
    </w:r>
    <w:r w:rsidR="008905E7">
      <w:rPr>
        <w:sz w:val="16"/>
        <w:szCs w:val="16"/>
      </w:rPr>
      <w:t>60101</w:t>
    </w:r>
    <w:r w:rsidR="00917C03">
      <w:rPr>
        <w:sz w:val="16"/>
        <w:szCs w:val="16"/>
      </w:rPr>
      <w:t xml:space="preserve">   </w:t>
    </w:r>
    <w:r w:rsidR="00B97BFA">
      <w:rPr>
        <w:sz w:val="16"/>
        <w:szCs w:val="16"/>
      </w:rPr>
      <w:t xml:space="preserve">/   </w:t>
    </w:r>
    <w:r w:rsidRPr="00DF748F">
      <w:rPr>
        <w:sz w:val="16"/>
        <w:szCs w:val="16"/>
      </w:rPr>
      <w:t xml:space="preserve">Strana </w:t>
    </w:r>
    <w:r w:rsidRPr="00DF748F">
      <w:rPr>
        <w:sz w:val="16"/>
        <w:szCs w:val="16"/>
      </w:rPr>
      <w:fldChar w:fldCharType="begin"/>
    </w:r>
    <w:r w:rsidRPr="00DF748F">
      <w:rPr>
        <w:sz w:val="16"/>
        <w:szCs w:val="16"/>
      </w:rPr>
      <w:instrText xml:space="preserve"> PAGE </w:instrText>
    </w:r>
    <w:r w:rsidRPr="00DF748F">
      <w:rPr>
        <w:sz w:val="16"/>
        <w:szCs w:val="16"/>
      </w:rPr>
      <w:fldChar w:fldCharType="separate"/>
    </w:r>
    <w:r w:rsidR="00D32070">
      <w:rPr>
        <w:noProof/>
        <w:sz w:val="16"/>
        <w:szCs w:val="16"/>
      </w:rPr>
      <w:t>1</w:t>
    </w:r>
    <w:r w:rsidRPr="00DF748F">
      <w:rPr>
        <w:sz w:val="16"/>
        <w:szCs w:val="16"/>
      </w:rPr>
      <w:fldChar w:fldCharType="end"/>
    </w:r>
    <w:r w:rsidRPr="00DF748F">
      <w:rPr>
        <w:sz w:val="16"/>
        <w:szCs w:val="16"/>
      </w:rPr>
      <w:t xml:space="preserve"> z </w:t>
    </w:r>
    <w:r w:rsidRPr="00DF748F">
      <w:rPr>
        <w:sz w:val="16"/>
        <w:szCs w:val="16"/>
      </w:rPr>
      <w:fldChar w:fldCharType="begin"/>
    </w:r>
    <w:r w:rsidRPr="00DF748F">
      <w:rPr>
        <w:sz w:val="16"/>
        <w:szCs w:val="16"/>
      </w:rPr>
      <w:instrText xml:space="preserve"> NUMPAGES </w:instrText>
    </w:r>
    <w:r w:rsidRPr="00DF748F">
      <w:rPr>
        <w:sz w:val="16"/>
        <w:szCs w:val="16"/>
      </w:rPr>
      <w:fldChar w:fldCharType="separate"/>
    </w:r>
    <w:r w:rsidR="00D32070">
      <w:rPr>
        <w:noProof/>
        <w:sz w:val="16"/>
        <w:szCs w:val="16"/>
      </w:rPr>
      <w:t>1</w:t>
    </w:r>
    <w:r w:rsidRPr="00DF748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5CB0" w14:textId="77777777" w:rsidR="005B5EDF" w:rsidRDefault="005B5ED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2501CC5E" w14:textId="30DAA50F" w:rsidR="005B5EDF" w:rsidRDefault="005B5ED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701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P508_T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78F9" w14:textId="77777777" w:rsidR="00D32070" w:rsidRDefault="00D32070">
      <w:r>
        <w:separator/>
      </w:r>
    </w:p>
  </w:footnote>
  <w:footnote w:type="continuationSeparator" w:id="0">
    <w:p w14:paraId="4D8718EC" w14:textId="77777777" w:rsidR="00D32070" w:rsidRDefault="00D32070">
      <w:r>
        <w:continuationSeparator/>
      </w:r>
    </w:p>
  </w:footnote>
  <w:footnote w:type="continuationNotice" w:id="1">
    <w:p w14:paraId="2AED85CC" w14:textId="77777777" w:rsidR="00D32070" w:rsidRDefault="00D32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7D03" w14:textId="77777777" w:rsidR="008905E7" w:rsidRDefault="00890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F9EC" w14:textId="0E0BD885" w:rsidR="005B5EDF" w:rsidRDefault="005B5EDF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EF2FC" wp14:editId="4D17E2AF">
          <wp:simplePos x="0" y="0"/>
          <wp:positionH relativeFrom="margin">
            <wp:posOffset>3333115</wp:posOffset>
          </wp:positionH>
          <wp:positionV relativeFrom="paragraph">
            <wp:posOffset>-253134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CEB49EF" w14:textId="16F20E3D" w:rsidR="005B5EDF" w:rsidRDefault="005B5EDF" w:rsidP="008756BA">
    <w:pPr>
      <w:tabs>
        <w:tab w:val="center" w:pos="4536"/>
      </w:tabs>
      <w:spacing w:after="60"/>
      <w:jc w:val="center"/>
    </w:pPr>
    <w:r>
      <w:t>Příloha č. 3</w:t>
    </w:r>
  </w:p>
  <w:p w14:paraId="0980143E" w14:textId="5F8FC661" w:rsidR="005B5EDF" w:rsidRDefault="005B5EDF">
    <w:pPr>
      <w:tabs>
        <w:tab w:val="center" w:pos="4536"/>
      </w:tabs>
      <w:spacing w:after="60"/>
      <w:jc w:val="center"/>
      <w:rPr>
        <w:szCs w:val="24"/>
      </w:rPr>
    </w:pPr>
    <w:r>
      <w:rPr>
        <w:spacing w:val="-6"/>
        <w:szCs w:val="24"/>
      </w:rPr>
      <w:t xml:space="preserve">Specifikace rozsahu akreditace </w:t>
    </w:r>
    <w:r>
      <w:rPr>
        <w:b/>
        <w:szCs w:val="24"/>
      </w:rPr>
      <w:t>certifikačního orgánu certifikujícího systémy managementu</w:t>
    </w:r>
  </w:p>
  <w:p w14:paraId="11954DC4" w14:textId="77777777" w:rsidR="005B5EDF" w:rsidRPr="00007717" w:rsidRDefault="005B5EDF">
    <w:pPr>
      <w:spacing w:before="240" w:after="60"/>
      <w:jc w:val="left"/>
      <w:rPr>
        <w:b/>
      </w:rPr>
    </w:pPr>
    <w:r>
      <w:rPr>
        <w:b/>
      </w:rPr>
      <w:t xml:space="preserve">Akreditovaný subjekt podle ČSN EN ISO/IEC </w:t>
    </w:r>
    <w:r w:rsidRPr="00007717">
      <w:rPr>
        <w:b/>
        <w:szCs w:val="24"/>
      </w:rPr>
      <w:t>17021-1:2016</w:t>
    </w:r>
    <w:r w:rsidRPr="00007717">
      <w:rPr>
        <w:b/>
      </w:rPr>
      <w:t>:</w:t>
    </w:r>
  </w:p>
  <w:p w14:paraId="27D5175F" w14:textId="77777777" w:rsidR="005B5EDF" w:rsidRDefault="005B5EDF">
    <w:pPr>
      <w:spacing w:after="60"/>
      <w:jc w:val="left"/>
      <w:rPr>
        <w:b/>
      </w:rPr>
    </w:pPr>
  </w:p>
  <w:p w14:paraId="34EE4FB5" w14:textId="07F36407" w:rsidR="005B5EDF" w:rsidRDefault="005B5EDF">
    <w:pPr>
      <w:spacing w:before="60"/>
      <w:jc w:val="center"/>
    </w:pPr>
    <w:r>
      <w:rPr>
        <w:b/>
      </w:rPr>
      <w:t>název subjektu posuzování shody (právnické nebo fyzické osoby)</w:t>
    </w:r>
    <w:r>
      <w:br/>
      <w:t xml:space="preserve">objekt </w:t>
    </w:r>
    <w:r w:rsidRPr="007C57E8">
      <w:t>číslo</w:t>
    </w:r>
    <w:r>
      <w:t xml:space="preserve"> </w:t>
    </w:r>
    <w:proofErr w:type="spellStart"/>
    <w:r>
      <w:t>xxxx</w:t>
    </w:r>
    <w:proofErr w:type="spellEnd"/>
    <w:r>
      <w:t>, název certifikačního orgánu certifikujícího systémy managementu</w:t>
    </w:r>
    <w:r>
      <w:br/>
      <w:t>adresa certifikačního orgánu</w:t>
    </w:r>
  </w:p>
  <w:p w14:paraId="3574B56F" w14:textId="77777777" w:rsidR="005B5EDF" w:rsidRDefault="005B5EDF">
    <w:pPr>
      <w:spacing w:before="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A455" w14:textId="77777777" w:rsidR="005B5EDF" w:rsidRDefault="005B5EDF">
    <w:pPr>
      <w:tabs>
        <w:tab w:val="center" w:pos="4536"/>
      </w:tabs>
      <w:spacing w:after="60"/>
    </w:pPr>
    <w:r>
      <w:tab/>
      <w:t>Příloha č. 1</w:t>
    </w:r>
  </w:p>
  <w:p w14:paraId="4F9234C2" w14:textId="77777777" w:rsidR="005B5EDF" w:rsidRDefault="005B5ED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D3606C0"/>
    <w:multiLevelType w:val="hybridMultilevel"/>
    <w:tmpl w:val="80F49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61512">
    <w:abstractNumId w:val="4"/>
  </w:num>
  <w:num w:numId="2" w16cid:durableId="2144494834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33646159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14769835">
    <w:abstractNumId w:val="5"/>
  </w:num>
  <w:num w:numId="5" w16cid:durableId="1474836205">
    <w:abstractNumId w:val="5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400324164">
    <w:abstractNumId w:val="6"/>
  </w:num>
  <w:num w:numId="7" w16cid:durableId="443574633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591549481">
    <w:abstractNumId w:val="2"/>
  </w:num>
  <w:num w:numId="9" w16cid:durableId="1262178305">
    <w:abstractNumId w:val="1"/>
  </w:num>
  <w:num w:numId="10" w16cid:durableId="1492214276">
    <w:abstractNumId w:val="3"/>
  </w:num>
  <w:num w:numId="11" w16cid:durableId="50764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29"/>
    <w:rsid w:val="00007717"/>
    <w:rsid w:val="00010122"/>
    <w:rsid w:val="000164ED"/>
    <w:rsid w:val="0001688F"/>
    <w:rsid w:val="00016A4F"/>
    <w:rsid w:val="00021976"/>
    <w:rsid w:val="000346C1"/>
    <w:rsid w:val="000377F0"/>
    <w:rsid w:val="00050E6B"/>
    <w:rsid w:val="00061EDF"/>
    <w:rsid w:val="000621C8"/>
    <w:rsid w:val="000A0F89"/>
    <w:rsid w:val="000B1287"/>
    <w:rsid w:val="000F4A09"/>
    <w:rsid w:val="00103588"/>
    <w:rsid w:val="00106F1D"/>
    <w:rsid w:val="001108A0"/>
    <w:rsid w:val="00123F86"/>
    <w:rsid w:val="00124FE0"/>
    <w:rsid w:val="001256CD"/>
    <w:rsid w:val="00137FE0"/>
    <w:rsid w:val="0014032F"/>
    <w:rsid w:val="00141ACE"/>
    <w:rsid w:val="00172909"/>
    <w:rsid w:val="001B7D29"/>
    <w:rsid w:val="001D2973"/>
    <w:rsid w:val="001E1599"/>
    <w:rsid w:val="00212B0F"/>
    <w:rsid w:val="00243556"/>
    <w:rsid w:val="00251D87"/>
    <w:rsid w:val="00257048"/>
    <w:rsid w:val="002625D7"/>
    <w:rsid w:val="0028210E"/>
    <w:rsid w:val="00287554"/>
    <w:rsid w:val="002B012B"/>
    <w:rsid w:val="002B4F06"/>
    <w:rsid w:val="002B6961"/>
    <w:rsid w:val="002B7FAF"/>
    <w:rsid w:val="002D443F"/>
    <w:rsid w:val="002E53AD"/>
    <w:rsid w:val="002F2CBD"/>
    <w:rsid w:val="002F3EF1"/>
    <w:rsid w:val="00307D9A"/>
    <w:rsid w:val="0031049B"/>
    <w:rsid w:val="00320B86"/>
    <w:rsid w:val="00322EAA"/>
    <w:rsid w:val="00323B9A"/>
    <w:rsid w:val="003308D0"/>
    <w:rsid w:val="00352FB8"/>
    <w:rsid w:val="00367C13"/>
    <w:rsid w:val="00370195"/>
    <w:rsid w:val="003B0841"/>
    <w:rsid w:val="003B48FD"/>
    <w:rsid w:val="003C1929"/>
    <w:rsid w:val="003C6077"/>
    <w:rsid w:val="003D4C7E"/>
    <w:rsid w:val="003D5281"/>
    <w:rsid w:val="003D605A"/>
    <w:rsid w:val="003E3738"/>
    <w:rsid w:val="00406394"/>
    <w:rsid w:val="0041665E"/>
    <w:rsid w:val="004277E5"/>
    <w:rsid w:val="00440C59"/>
    <w:rsid w:val="004445D5"/>
    <w:rsid w:val="00447F22"/>
    <w:rsid w:val="00450B99"/>
    <w:rsid w:val="004632C4"/>
    <w:rsid w:val="00475BE6"/>
    <w:rsid w:val="004801FC"/>
    <w:rsid w:val="0048295A"/>
    <w:rsid w:val="00483763"/>
    <w:rsid w:val="00495655"/>
    <w:rsid w:val="00497B77"/>
    <w:rsid w:val="004A6C7C"/>
    <w:rsid w:val="004B03CB"/>
    <w:rsid w:val="004C1402"/>
    <w:rsid w:val="004C3283"/>
    <w:rsid w:val="004D3365"/>
    <w:rsid w:val="004E020D"/>
    <w:rsid w:val="004F7676"/>
    <w:rsid w:val="00514557"/>
    <w:rsid w:val="00556F50"/>
    <w:rsid w:val="0056080F"/>
    <w:rsid w:val="00566EFA"/>
    <w:rsid w:val="005676F2"/>
    <w:rsid w:val="00584A11"/>
    <w:rsid w:val="00587E5B"/>
    <w:rsid w:val="005B5EDF"/>
    <w:rsid w:val="005C4E6B"/>
    <w:rsid w:val="005C7FBB"/>
    <w:rsid w:val="005E4EEF"/>
    <w:rsid w:val="005F6FB8"/>
    <w:rsid w:val="006030B3"/>
    <w:rsid w:val="006038E0"/>
    <w:rsid w:val="0061646D"/>
    <w:rsid w:val="006469E6"/>
    <w:rsid w:val="00652305"/>
    <w:rsid w:val="006609AB"/>
    <w:rsid w:val="00674B5A"/>
    <w:rsid w:val="00682FB2"/>
    <w:rsid w:val="006C1832"/>
    <w:rsid w:val="006C1D86"/>
    <w:rsid w:val="006E26F0"/>
    <w:rsid w:val="006F1546"/>
    <w:rsid w:val="007168CE"/>
    <w:rsid w:val="00720F43"/>
    <w:rsid w:val="00760B40"/>
    <w:rsid w:val="007654D6"/>
    <w:rsid w:val="00766129"/>
    <w:rsid w:val="00794E50"/>
    <w:rsid w:val="00795409"/>
    <w:rsid w:val="00796E59"/>
    <w:rsid w:val="007A3ECC"/>
    <w:rsid w:val="007A53D0"/>
    <w:rsid w:val="007A71F0"/>
    <w:rsid w:val="007C575E"/>
    <w:rsid w:val="007D3263"/>
    <w:rsid w:val="007D67D9"/>
    <w:rsid w:val="007E469F"/>
    <w:rsid w:val="007E4FE2"/>
    <w:rsid w:val="00805FB8"/>
    <w:rsid w:val="00814463"/>
    <w:rsid w:val="00826D32"/>
    <w:rsid w:val="00835D3C"/>
    <w:rsid w:val="008370F5"/>
    <w:rsid w:val="0084104A"/>
    <w:rsid w:val="00842DDB"/>
    <w:rsid w:val="00845987"/>
    <w:rsid w:val="008472BA"/>
    <w:rsid w:val="00866C5A"/>
    <w:rsid w:val="008756BA"/>
    <w:rsid w:val="00875C28"/>
    <w:rsid w:val="008776B5"/>
    <w:rsid w:val="008905E7"/>
    <w:rsid w:val="0089469C"/>
    <w:rsid w:val="008B1C66"/>
    <w:rsid w:val="008B378C"/>
    <w:rsid w:val="008B595C"/>
    <w:rsid w:val="008C1FFD"/>
    <w:rsid w:val="008D0AE2"/>
    <w:rsid w:val="008F5193"/>
    <w:rsid w:val="00912FBA"/>
    <w:rsid w:val="00917C03"/>
    <w:rsid w:val="009206FD"/>
    <w:rsid w:val="00934088"/>
    <w:rsid w:val="009350A0"/>
    <w:rsid w:val="00935B3A"/>
    <w:rsid w:val="009443DC"/>
    <w:rsid w:val="00960835"/>
    <w:rsid w:val="00965F3F"/>
    <w:rsid w:val="009716F5"/>
    <w:rsid w:val="0098463E"/>
    <w:rsid w:val="009A09BB"/>
    <w:rsid w:val="009A6ED4"/>
    <w:rsid w:val="009B2CBD"/>
    <w:rsid w:val="009B3EF8"/>
    <w:rsid w:val="009B6E83"/>
    <w:rsid w:val="009E180D"/>
    <w:rsid w:val="009E3947"/>
    <w:rsid w:val="009F1627"/>
    <w:rsid w:val="00A0001F"/>
    <w:rsid w:val="00A04FBB"/>
    <w:rsid w:val="00A20F3B"/>
    <w:rsid w:val="00A23335"/>
    <w:rsid w:val="00A30824"/>
    <w:rsid w:val="00A328BC"/>
    <w:rsid w:val="00A56460"/>
    <w:rsid w:val="00AA0332"/>
    <w:rsid w:val="00AA1569"/>
    <w:rsid w:val="00AB4398"/>
    <w:rsid w:val="00AB7344"/>
    <w:rsid w:val="00AB776D"/>
    <w:rsid w:val="00AD4906"/>
    <w:rsid w:val="00AE1180"/>
    <w:rsid w:val="00AE5C9C"/>
    <w:rsid w:val="00AF4B8A"/>
    <w:rsid w:val="00AF7B49"/>
    <w:rsid w:val="00B4234C"/>
    <w:rsid w:val="00B43D63"/>
    <w:rsid w:val="00B64968"/>
    <w:rsid w:val="00B704AB"/>
    <w:rsid w:val="00B7445B"/>
    <w:rsid w:val="00B75427"/>
    <w:rsid w:val="00B77657"/>
    <w:rsid w:val="00B91228"/>
    <w:rsid w:val="00B9248C"/>
    <w:rsid w:val="00B95FBC"/>
    <w:rsid w:val="00B97BFA"/>
    <w:rsid w:val="00BB002D"/>
    <w:rsid w:val="00BF52A5"/>
    <w:rsid w:val="00C175C9"/>
    <w:rsid w:val="00C33123"/>
    <w:rsid w:val="00C502AB"/>
    <w:rsid w:val="00C5238A"/>
    <w:rsid w:val="00C63FF2"/>
    <w:rsid w:val="00C82FED"/>
    <w:rsid w:val="00C91DDB"/>
    <w:rsid w:val="00CA0FD9"/>
    <w:rsid w:val="00CB079A"/>
    <w:rsid w:val="00CB414A"/>
    <w:rsid w:val="00CB55FE"/>
    <w:rsid w:val="00CC2DF8"/>
    <w:rsid w:val="00CD4D17"/>
    <w:rsid w:val="00CD50D1"/>
    <w:rsid w:val="00CD66D2"/>
    <w:rsid w:val="00CD7172"/>
    <w:rsid w:val="00CF2C01"/>
    <w:rsid w:val="00CF5958"/>
    <w:rsid w:val="00D026AD"/>
    <w:rsid w:val="00D26C19"/>
    <w:rsid w:val="00D32070"/>
    <w:rsid w:val="00D42C35"/>
    <w:rsid w:val="00D42E09"/>
    <w:rsid w:val="00D53E42"/>
    <w:rsid w:val="00D649E5"/>
    <w:rsid w:val="00D73DCA"/>
    <w:rsid w:val="00D85AC9"/>
    <w:rsid w:val="00D90040"/>
    <w:rsid w:val="00D96697"/>
    <w:rsid w:val="00DA1622"/>
    <w:rsid w:val="00DB0CC8"/>
    <w:rsid w:val="00DB1490"/>
    <w:rsid w:val="00DC29A7"/>
    <w:rsid w:val="00DF4235"/>
    <w:rsid w:val="00DF748F"/>
    <w:rsid w:val="00E02032"/>
    <w:rsid w:val="00E059EE"/>
    <w:rsid w:val="00E0710D"/>
    <w:rsid w:val="00E12F59"/>
    <w:rsid w:val="00E306D7"/>
    <w:rsid w:val="00E34B45"/>
    <w:rsid w:val="00E42FF4"/>
    <w:rsid w:val="00E50347"/>
    <w:rsid w:val="00E73AEC"/>
    <w:rsid w:val="00EA4662"/>
    <w:rsid w:val="00EB443F"/>
    <w:rsid w:val="00EC2D5D"/>
    <w:rsid w:val="00ED4022"/>
    <w:rsid w:val="00ED56F2"/>
    <w:rsid w:val="00EE1BB1"/>
    <w:rsid w:val="00F02F9B"/>
    <w:rsid w:val="00F0478B"/>
    <w:rsid w:val="00F12BD4"/>
    <w:rsid w:val="00F427F2"/>
    <w:rsid w:val="00F45B27"/>
    <w:rsid w:val="00F479E4"/>
    <w:rsid w:val="00F52F6B"/>
    <w:rsid w:val="00F6252A"/>
    <w:rsid w:val="00F65EAA"/>
    <w:rsid w:val="00F71861"/>
    <w:rsid w:val="00F74C6C"/>
    <w:rsid w:val="00F76AA9"/>
    <w:rsid w:val="00F8676E"/>
    <w:rsid w:val="00F869DE"/>
    <w:rsid w:val="00F86F99"/>
    <w:rsid w:val="00F96550"/>
    <w:rsid w:val="00FA2B11"/>
    <w:rsid w:val="00FB27A6"/>
    <w:rsid w:val="00FB298D"/>
    <w:rsid w:val="00FB3F28"/>
    <w:rsid w:val="00FD5ADC"/>
    <w:rsid w:val="00FE569F"/>
    <w:rsid w:val="00FF0198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31EBB5"/>
  <w15:chartTrackingRefBased/>
  <w15:docId w15:val="{E3E30840-C596-4AC0-BEFF-2CDF6BE8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0835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E2E7F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7A5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1E2E7F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1E2E7F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1E2E7F"/>
    <w:pPr>
      <w:spacing w:before="120" w:after="120"/>
    </w:pPr>
    <w:rPr>
      <w:b/>
    </w:rPr>
  </w:style>
  <w:style w:type="paragraph" w:styleId="Zhlav">
    <w:name w:val="header"/>
    <w:basedOn w:val="Normln"/>
    <w:rsid w:val="001E2E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E2E7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1E2E7F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1E2E7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E2E7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uiPriority w:val="99"/>
    <w:rsid w:val="00483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8376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63"/>
  </w:style>
  <w:style w:type="paragraph" w:styleId="Pedmtkomente">
    <w:name w:val="annotation subject"/>
    <w:basedOn w:val="Textkomente"/>
    <w:next w:val="Textkomente"/>
    <w:link w:val="PedmtkomenteChar"/>
    <w:rsid w:val="00483763"/>
    <w:rPr>
      <w:b/>
      <w:bCs/>
    </w:rPr>
  </w:style>
  <w:style w:type="character" w:customStyle="1" w:styleId="PedmtkomenteChar">
    <w:name w:val="Předmět komentáře Char"/>
    <w:link w:val="Pedmtkomente"/>
    <w:rsid w:val="00483763"/>
    <w:rPr>
      <w:b/>
      <w:bCs/>
    </w:rPr>
  </w:style>
  <w:style w:type="character" w:customStyle="1" w:styleId="Nadpis1Char">
    <w:name w:val="Nadpis 1 Char"/>
    <w:link w:val="Nadpis1"/>
    <w:rsid w:val="00F96550"/>
    <w:rPr>
      <w:b/>
    </w:rPr>
  </w:style>
  <w:style w:type="paragraph" w:styleId="Textpoznpodarou">
    <w:name w:val="footnote text"/>
    <w:basedOn w:val="Normln"/>
    <w:link w:val="TextpoznpodarouChar"/>
    <w:uiPriority w:val="99"/>
    <w:unhideWhenUsed/>
    <w:rsid w:val="00F96550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F96550"/>
    <w:rPr>
      <w:rFonts w:ascii="Calibri" w:hAnsi="Calibri"/>
      <w:lang w:eastAsia="en-US"/>
    </w:rPr>
  </w:style>
  <w:style w:type="paragraph" w:customStyle="1" w:styleId="Default">
    <w:name w:val="Default"/>
    <w:rsid w:val="004A6C7C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customStyle="1" w:styleId="Nadpis6Char">
    <w:name w:val="Nadpis 6 Char"/>
    <w:link w:val="Nadpis6"/>
    <w:uiPriority w:val="9"/>
    <w:rsid w:val="007A53D0"/>
    <w:rPr>
      <w:b/>
      <w:bCs/>
      <w:sz w:val="22"/>
      <w:szCs w:val="22"/>
    </w:rPr>
  </w:style>
  <w:style w:type="character" w:customStyle="1" w:styleId="ZpatChar">
    <w:name w:val="Zápatí Char"/>
    <w:link w:val="Zpat"/>
    <w:rsid w:val="00912FBA"/>
    <w:rPr>
      <w:sz w:val="24"/>
    </w:rPr>
  </w:style>
  <w:style w:type="paragraph" w:customStyle="1" w:styleId="1">
    <w:name w:val="1)"/>
    <w:basedOn w:val="Zkladntext2"/>
    <w:rsid w:val="005F6FB8"/>
    <w:pPr>
      <w:spacing w:after="60"/>
      <w:ind w:left="426" w:hanging="426"/>
      <w:jc w:val="left"/>
    </w:pPr>
    <w:rPr>
      <w:sz w:val="28"/>
      <w:u w:val="single"/>
    </w:rPr>
  </w:style>
  <w:style w:type="paragraph" w:styleId="Revize">
    <w:name w:val="Revision"/>
    <w:hidden/>
    <w:uiPriority w:val="99"/>
    <w:semiHidden/>
    <w:rsid w:val="00137FE0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B1287"/>
    <w:rPr>
      <w:b/>
    </w:rPr>
  </w:style>
  <w:style w:type="paragraph" w:styleId="Prosttext">
    <w:name w:val="Plain Text"/>
    <w:basedOn w:val="Normln"/>
    <w:link w:val="ProsttextChar"/>
    <w:uiPriority w:val="99"/>
    <w:unhideWhenUsed/>
    <w:rsid w:val="00C5238A"/>
    <w:pPr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5238A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>2024-12-30T23:00:00+00:00</_x00da__x010d_innost_x0020_od>
    <Typ_x0020__x0158_D xmlns="e9448448-c377-45fe-89f5-01fda98909d0">formulář/vzor</Typ_x0020__x0158_D>
    <Ozna_x010d_en_x00ed_ xmlns="e9448448-c377-45fe-89f5-01fda98909d0">11_01 T</Ozna_x010d_en_x00ed_>
    <Schv_x00e1_leno xmlns="e9448448-c377-45fe-89f5-01fda98909d0">2024-12-09T23:00:00+00:00</Schv_x00e1_leno>
    <P_x0159_ezkoum_x00e1_no_x0020_dne xmlns="e9448448-c377-45fe-89f5-01fda98909d0" xsi:nil="true"/>
    <rozsah_x0020_platnosti xmlns="e8bd6d70-59cb-4639-abaa-3c4a7c2b8601">
      <Value>COSM</Value>
    </rozsah_x0020_platnosti>
    <Platnost_x0020_od xmlns="e9448448-c377-45fe-89f5-01fda98909d0">2024-12-30T23:00:00+00:00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 xsi:nil="true"/>
    <Platnost xmlns="e8bd6d70-59cb-4639-abaa-3c4a7c2b8601">Platný</Platnost>
    <web_x0020__x010c_IA xmlns="e9448448-c377-45fe-89f5-01fda98909d0">ano</web_x0020__x010c_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3529E-28C2-4B19-92B0-774BCF02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FAE28-6EE4-4ECC-ABFA-02611CD0D0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B2056-BC94-4CA1-A5C4-772EA689C1B3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4.xml><?xml version="1.0" encoding="utf-8"?>
<ds:datastoreItem xmlns:ds="http://schemas.openxmlformats.org/officeDocument/2006/customXml" ds:itemID="{93531A31-8EAF-479F-82D0-C39C647D8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1060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Příloha č. 3</vt:lpstr>
      <vt:lpstr>2. Certifikace systémů managementu informační bezpečnosti</vt:lpstr>
      <vt:lpstr>3. Certifikace systémů managementu služeb v oblasti informačních technologií</vt:lpstr>
      <vt:lpstr>4. Certifikace systémů managementu bezpečnosti potravin</vt:lpstr>
      <vt:lpstr>7. Certifikace systémů managementu kvality pro poskytování zdravotnických prostř</vt:lpstr>
      <vt:lpstr>11. Akreditace pro účely autorizace/oznámení</vt:lpstr>
      <vt:lpstr/>
    </vt:vector>
  </TitlesOfParts>
  <Company>ČIA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701</dc:creator>
  <cp:keywords>COSM</cp:keywords>
  <dc:description>P508_T</dc:description>
  <cp:lastModifiedBy>Kovar Dana</cp:lastModifiedBy>
  <cp:revision>2</cp:revision>
  <cp:lastPrinted>2007-06-22T11:12:00Z</cp:lastPrinted>
  <dcterms:created xsi:type="dcterms:W3CDTF">2025-12-15T13:50:00Z</dcterms:created>
  <dcterms:modified xsi:type="dcterms:W3CDTF">2025-12-15T13:50:00Z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UserCategory">
    <vt:lpwstr>ŘD 11</vt:lpwstr>
  </property>
  <property fmtid="{D5CDD505-2E9C-101B-9397-08002B2CF9AE}" pid="7" name="Categories">
    <vt:lpwstr>Dokumenty k akci SŘ (ActionPlanId)</vt:lpwstr>
  </property>
  <property fmtid="{D5CDD505-2E9C-101B-9397-08002B2CF9AE}" pid="8" name="Zpracovatel">
    <vt:lpwstr>402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T</vt:lpwstr>
  </property>
  <property fmtid="{D5CDD505-2E9C-101B-9397-08002B2CF9AE}" pid="15" name="Priorita na webu">
    <vt:lpwstr>330</vt:lpwstr>
  </property>
  <property fmtid="{D5CDD505-2E9C-101B-9397-08002B2CF9AE}" pid="16" name="WebCategory">
    <vt:lpwstr>;#4 EVP;#22 T;#</vt:lpwstr>
  </property>
  <property fmtid="{D5CDD505-2E9C-101B-9397-08002B2CF9AE}" pid="17" name="b_template">
    <vt:lpwstr>20190517</vt:lpwstr>
  </property>
  <property fmtid="{D5CDD505-2E9C-101B-9397-08002B2CF9AE}" pid="18" name="Označení dokumentu">
    <vt:lpwstr>11_01-P508_T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  <property fmtid="{D5CDD505-2E9C-101B-9397-08002B2CF9AE}" pid="26" name="Poznámka">
    <vt:lpwstr>Zuzka J. - GMP+</vt:lpwstr>
  </property>
</Properties>
</file>